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6CC66">
      <w:pPr>
        <w:widowControl w:val="0"/>
        <w:spacing w:after="0" w:line="540" w:lineRule="exact"/>
        <w:jc w:val="both"/>
        <w:rPr>
          <w:rFonts w:ascii="黑体" w:hAnsi="黑体" w:eastAsia="黑体" w:cs="Times New Roman"/>
          <w:color w:val="000000"/>
          <w:kern w:val="2"/>
          <w:sz w:val="32"/>
          <w:szCs w:val="32"/>
        </w:rPr>
      </w:pPr>
      <w:r>
        <w:rPr>
          <w:rFonts w:ascii="黑体" w:hAnsi="黑体" w:eastAsia="黑体" w:cs="Times New Roman"/>
          <w:color w:val="000000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000000"/>
          <w:kern w:val="2"/>
          <w:sz w:val="32"/>
          <w:szCs w:val="32"/>
        </w:rPr>
        <w:t>2</w:t>
      </w:r>
    </w:p>
    <w:p w14:paraId="5F05FC27">
      <w:pPr>
        <w:widowControl w:val="0"/>
        <w:snapToGrid/>
        <w:spacing w:after="240" w:afterLines="100" w:line="540" w:lineRule="exact"/>
        <w:jc w:val="center"/>
        <w:textAlignment w:val="baseline"/>
        <w:rPr>
          <w:rFonts w:ascii="方正小标宋简体" w:hAnsi="Times New Roman" w:eastAsia="方正小标宋简体" w:cs="Times New Roman"/>
          <w:color w:val="000000"/>
          <w:sz w:val="36"/>
          <w:szCs w:val="36"/>
        </w:rPr>
      </w:pPr>
      <w:r>
        <w:rPr>
          <w:rFonts w:ascii="方正小标宋简体" w:hAnsi="Times New Roman" w:eastAsia="方正小标宋简体" w:cs="Times New Roman"/>
          <w:color w:val="000000"/>
          <w:sz w:val="36"/>
          <w:szCs w:val="36"/>
        </w:rPr>
        <w:t>国家开放大学全国统一考试考点申报汇总表</w:t>
      </w:r>
    </w:p>
    <w:p w14:paraId="3D97433B">
      <w:pPr>
        <w:widowControl w:val="0"/>
        <w:snapToGrid/>
        <w:spacing w:after="0" w:line="440" w:lineRule="exact"/>
        <w:jc w:val="both"/>
        <w:textAlignment w:val="baseline"/>
        <w:rPr>
          <w:rFonts w:ascii="Times New Roman" w:hAnsi="Times New Roman" w:eastAsia="仿宋_GB2312" w:cs="Times New Roman"/>
          <w:color w:val="000000"/>
          <w:sz w:val="24"/>
          <w:szCs w:val="20"/>
        </w:rPr>
      </w:pPr>
      <w:r>
        <w:rPr>
          <w:rFonts w:ascii="Times New Roman" w:hAnsi="Times New Roman" w:eastAsia="仿宋_GB2312" w:cs="Times New Roman"/>
          <w:b/>
          <w:color w:val="000000"/>
          <w:sz w:val="24"/>
          <w:szCs w:val="20"/>
        </w:rPr>
        <w:t>分部</w:t>
      </w:r>
      <w:r>
        <w:rPr>
          <w:rFonts w:hint="eastAsia" w:ascii="Times New Roman" w:hAnsi="Times New Roman" w:eastAsia="仿宋_GB2312" w:cs="Times New Roman"/>
          <w:b/>
          <w:color w:val="000000"/>
          <w:sz w:val="24"/>
          <w:szCs w:val="20"/>
        </w:rPr>
        <w:t>（</w:t>
      </w:r>
      <w:r>
        <w:rPr>
          <w:rFonts w:ascii="Times New Roman" w:hAnsi="Times New Roman" w:eastAsia="仿宋_GB2312" w:cs="Times New Roman"/>
          <w:b/>
          <w:color w:val="000000"/>
          <w:sz w:val="24"/>
          <w:szCs w:val="20"/>
        </w:rPr>
        <w:t>学院</w:t>
      </w:r>
      <w:r>
        <w:rPr>
          <w:rFonts w:hint="eastAsia" w:ascii="Times New Roman" w:hAnsi="Times New Roman" w:eastAsia="仿宋_GB2312" w:cs="Times New Roman"/>
          <w:b/>
          <w:color w:val="000000"/>
          <w:sz w:val="24"/>
          <w:szCs w:val="20"/>
        </w:rPr>
        <w:t>）</w:t>
      </w:r>
      <w:r>
        <w:rPr>
          <w:rFonts w:ascii="Times New Roman" w:hAnsi="Times New Roman" w:eastAsia="仿宋_GB2312" w:cs="Times New Roman"/>
          <w:b/>
          <w:color w:val="000000"/>
          <w:sz w:val="24"/>
          <w:szCs w:val="20"/>
        </w:rPr>
        <w:t>名称</w:t>
      </w:r>
      <w:r>
        <w:rPr>
          <w:rFonts w:hint="eastAsia" w:ascii="Times New Roman" w:hAnsi="Times New Roman" w:eastAsia="仿宋_GB2312" w:cs="Times New Roman"/>
          <w:b/>
          <w:color w:val="000000"/>
          <w:sz w:val="24"/>
          <w:szCs w:val="20"/>
        </w:rPr>
        <w:t>（盖章）</w:t>
      </w:r>
      <w:r>
        <w:rPr>
          <w:rFonts w:ascii="Times New Roman" w:hAnsi="Times New Roman" w:eastAsia="仿宋_GB2312" w:cs="Times New Roman"/>
          <w:b/>
          <w:color w:val="000000"/>
          <w:sz w:val="24"/>
          <w:szCs w:val="20"/>
        </w:rPr>
        <w:t>：</w:t>
      </w: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 xml:space="preserve">                                                   </w:t>
      </w:r>
    </w:p>
    <w:tbl>
      <w:tblPr>
        <w:tblStyle w:val="6"/>
        <w:tblW w:w="136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10"/>
        <w:gridCol w:w="2095"/>
        <w:gridCol w:w="1891"/>
        <w:gridCol w:w="2020"/>
        <w:gridCol w:w="2440"/>
        <w:gridCol w:w="3015"/>
      </w:tblGrid>
      <w:tr w14:paraId="457B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806" w:type="dxa"/>
            <w:vAlign w:val="center"/>
          </w:tcPr>
          <w:p w14:paraId="6E6985B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序号</w:t>
            </w:r>
          </w:p>
        </w:tc>
        <w:tc>
          <w:tcPr>
            <w:tcW w:w="1410" w:type="dxa"/>
            <w:vAlign w:val="center"/>
          </w:tcPr>
          <w:p w14:paraId="3B8A312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考点名称</w:t>
            </w:r>
          </w:p>
        </w:tc>
        <w:tc>
          <w:tcPr>
            <w:tcW w:w="2095" w:type="dxa"/>
            <w:vAlign w:val="center"/>
          </w:tcPr>
          <w:p w14:paraId="092E6D98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考点地址</w:t>
            </w:r>
          </w:p>
        </w:tc>
        <w:tc>
          <w:tcPr>
            <w:tcW w:w="1891" w:type="dxa"/>
            <w:vAlign w:val="center"/>
          </w:tcPr>
          <w:p w14:paraId="2567F4C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所属学习中心</w:t>
            </w:r>
          </w:p>
        </w:tc>
        <w:tc>
          <w:tcPr>
            <w:tcW w:w="2020" w:type="dxa"/>
            <w:vAlign w:val="center"/>
          </w:tcPr>
          <w:p w14:paraId="7F99767B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所属分部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（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学院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）</w:t>
            </w:r>
          </w:p>
        </w:tc>
        <w:tc>
          <w:tcPr>
            <w:tcW w:w="2440" w:type="dxa"/>
            <w:vAlign w:val="center"/>
          </w:tcPr>
          <w:p w14:paraId="71E79016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属性（租赁/自主）</w:t>
            </w:r>
          </w:p>
        </w:tc>
        <w:tc>
          <w:tcPr>
            <w:tcW w:w="3015" w:type="dxa"/>
            <w:vAlign w:val="center"/>
          </w:tcPr>
          <w:p w14:paraId="0DB28E34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类别（新增正式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考点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/学考一体化/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设置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临时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考点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/变更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考点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0"/>
              </w:rPr>
              <w:t>信息）</w:t>
            </w:r>
          </w:p>
        </w:tc>
      </w:tr>
      <w:tr w14:paraId="3AA0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06" w:type="dxa"/>
            <w:vAlign w:val="center"/>
          </w:tcPr>
          <w:p w14:paraId="6DCC52F0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1410" w:type="dxa"/>
            <w:vAlign w:val="center"/>
          </w:tcPr>
          <w:p w14:paraId="46F3A1EE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2BDDA00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530C9DC3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2A5B9FF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457830D2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62CA9CB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7A9B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06" w:type="dxa"/>
            <w:vAlign w:val="center"/>
          </w:tcPr>
          <w:p w14:paraId="65AA967E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10" w:type="dxa"/>
            <w:vAlign w:val="center"/>
          </w:tcPr>
          <w:p w14:paraId="625CA692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55AE1B43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40D1BB85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5AA4094B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2C0213B5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452997D3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11BE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06" w:type="dxa"/>
            <w:vAlign w:val="center"/>
          </w:tcPr>
          <w:p w14:paraId="07A461F0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3</w:t>
            </w:r>
          </w:p>
        </w:tc>
        <w:tc>
          <w:tcPr>
            <w:tcW w:w="1410" w:type="dxa"/>
            <w:vAlign w:val="center"/>
          </w:tcPr>
          <w:p w14:paraId="6CB71D5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23821773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73AF6C7D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4F494841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68F8557B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3C65FC68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13D65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06" w:type="dxa"/>
            <w:vAlign w:val="center"/>
          </w:tcPr>
          <w:p w14:paraId="1CDFFCEF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4</w:t>
            </w:r>
          </w:p>
        </w:tc>
        <w:tc>
          <w:tcPr>
            <w:tcW w:w="1410" w:type="dxa"/>
            <w:vAlign w:val="center"/>
          </w:tcPr>
          <w:p w14:paraId="2F73674D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2FED183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21A707BD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628F4D12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57B3E7E1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2D2EA109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50EB6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8" w:hRule="atLeast"/>
        </w:trPr>
        <w:tc>
          <w:tcPr>
            <w:tcW w:w="806" w:type="dxa"/>
            <w:vAlign w:val="center"/>
          </w:tcPr>
          <w:p w14:paraId="6532BC87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5</w:t>
            </w:r>
          </w:p>
        </w:tc>
        <w:tc>
          <w:tcPr>
            <w:tcW w:w="1410" w:type="dxa"/>
            <w:vAlign w:val="center"/>
          </w:tcPr>
          <w:p w14:paraId="364929F1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76F35901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1464473E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3A677C68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35813E30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185DF768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53B0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8" w:hRule="atLeast"/>
        </w:trPr>
        <w:tc>
          <w:tcPr>
            <w:tcW w:w="806" w:type="dxa"/>
            <w:vAlign w:val="center"/>
          </w:tcPr>
          <w:p w14:paraId="19D105E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410" w:type="dxa"/>
            <w:vAlign w:val="center"/>
          </w:tcPr>
          <w:p w14:paraId="66B3A56D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0F883DE7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06E5E1E8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7BBFDFD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156F8B7F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21B82694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58F99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8" w:hRule="atLeast"/>
        </w:trPr>
        <w:tc>
          <w:tcPr>
            <w:tcW w:w="806" w:type="dxa"/>
            <w:vAlign w:val="center"/>
          </w:tcPr>
          <w:p w14:paraId="2704C7A2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7</w:t>
            </w:r>
          </w:p>
        </w:tc>
        <w:tc>
          <w:tcPr>
            <w:tcW w:w="1410" w:type="dxa"/>
            <w:vAlign w:val="center"/>
          </w:tcPr>
          <w:p w14:paraId="01BAD92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7B1A02FD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6FE8669F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510B940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40F1107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2002951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122B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06" w:type="dxa"/>
            <w:vAlign w:val="center"/>
          </w:tcPr>
          <w:p w14:paraId="15243FA2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  <w:t>8</w:t>
            </w:r>
          </w:p>
        </w:tc>
        <w:tc>
          <w:tcPr>
            <w:tcW w:w="1410" w:type="dxa"/>
            <w:vAlign w:val="center"/>
          </w:tcPr>
          <w:p w14:paraId="4C32C7A3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5B365BD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641E1C2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0EC9321E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4F3135F5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1E8AEDFF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71A5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06" w:type="dxa"/>
            <w:vAlign w:val="center"/>
          </w:tcPr>
          <w:p w14:paraId="48ABF6E6">
            <w:pPr>
              <w:widowControl w:val="0"/>
              <w:snapToGrid/>
              <w:spacing w:after="0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1410" w:type="dxa"/>
            <w:vAlign w:val="center"/>
          </w:tcPr>
          <w:p w14:paraId="6B4F195B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793AF272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5F29396B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393AF624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30DEED7A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335BC5EF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  <w:tr w14:paraId="212B2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06" w:type="dxa"/>
            <w:vAlign w:val="center"/>
          </w:tcPr>
          <w:p w14:paraId="13274471">
            <w:pPr>
              <w:widowControl w:val="0"/>
              <w:snapToGrid/>
              <w:spacing w:after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0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10" w:type="dxa"/>
            <w:vAlign w:val="center"/>
          </w:tcPr>
          <w:p w14:paraId="584FC296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95" w:type="dxa"/>
            <w:vAlign w:val="center"/>
          </w:tcPr>
          <w:p w14:paraId="7807FB24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1891" w:type="dxa"/>
            <w:vAlign w:val="center"/>
          </w:tcPr>
          <w:p w14:paraId="40D145EB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3F0A61FB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2440" w:type="dxa"/>
            <w:vAlign w:val="center"/>
          </w:tcPr>
          <w:p w14:paraId="32DBE992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363B0C4C">
            <w:pPr>
              <w:widowControl w:val="0"/>
              <w:snapToGrid/>
              <w:spacing w:after="0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  <w:szCs w:val="20"/>
              </w:rPr>
            </w:pPr>
          </w:p>
        </w:tc>
      </w:tr>
    </w:tbl>
    <w:p w14:paraId="10286674">
      <w:pPr>
        <w:widowControl w:val="0"/>
        <w:snapToGrid/>
        <w:spacing w:after="0" w:line="440" w:lineRule="exact"/>
        <w:jc w:val="both"/>
        <w:textAlignment w:val="baseline"/>
        <w:rPr>
          <w:rFonts w:ascii="Times New Roman" w:hAnsi="Times New Roman" w:eastAsia="仿宋_GB2312" w:cs="Times New Roman"/>
          <w:color w:val="000000"/>
          <w:sz w:val="24"/>
          <w:szCs w:val="20"/>
        </w:rPr>
      </w:pP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>填表说明：各项信息均为必填项，填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0"/>
        </w:rPr>
        <w:t>写</w:t>
      </w: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>内容不得造假，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0"/>
        </w:rPr>
        <w:t>且须</w:t>
      </w: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>与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0"/>
        </w:rPr>
        <w:t>“一平台”中</w:t>
      </w:r>
      <w:r>
        <w:rPr>
          <w:rFonts w:ascii="Times New Roman" w:hAnsi="Times New Roman" w:eastAsia="仿宋_GB2312" w:cs="Times New Roman"/>
          <w:color w:val="000000"/>
          <w:sz w:val="24"/>
          <w:szCs w:val="20"/>
        </w:rPr>
        <w:t>信息一致。</w:t>
      </w:r>
    </w:p>
    <w:sectPr>
      <w:footerReference r:id="rId4" w:type="default"/>
      <w:pgSz w:w="16838" w:h="11906" w:orient="landscape"/>
      <w:pgMar w:top="1800" w:right="1440" w:bottom="1526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D7E3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3ZjE5Y2I2NzBjNTJmNTdiYzk4OWZiMzU3ODg4OWQifQ=="/>
  </w:docVars>
  <w:rsids>
    <w:rsidRoot w:val="00D31D50"/>
    <w:rsid w:val="00017B79"/>
    <w:rsid w:val="000674AD"/>
    <w:rsid w:val="00093214"/>
    <w:rsid w:val="00094722"/>
    <w:rsid w:val="000A0742"/>
    <w:rsid w:val="000B4355"/>
    <w:rsid w:val="000B4B45"/>
    <w:rsid w:val="001648D6"/>
    <w:rsid w:val="001B14F2"/>
    <w:rsid w:val="001B443E"/>
    <w:rsid w:val="001D618B"/>
    <w:rsid w:val="001E01E8"/>
    <w:rsid w:val="001E140B"/>
    <w:rsid w:val="001F4AA3"/>
    <w:rsid w:val="001F6C97"/>
    <w:rsid w:val="00200B7B"/>
    <w:rsid w:val="00222C3B"/>
    <w:rsid w:val="00232D5A"/>
    <w:rsid w:val="0025500C"/>
    <w:rsid w:val="00260BF4"/>
    <w:rsid w:val="00280467"/>
    <w:rsid w:val="002E57AA"/>
    <w:rsid w:val="00323B43"/>
    <w:rsid w:val="00325E04"/>
    <w:rsid w:val="0036775D"/>
    <w:rsid w:val="00394D91"/>
    <w:rsid w:val="003D37D8"/>
    <w:rsid w:val="004108EE"/>
    <w:rsid w:val="00426133"/>
    <w:rsid w:val="0043194A"/>
    <w:rsid w:val="004323AD"/>
    <w:rsid w:val="004358AB"/>
    <w:rsid w:val="00480712"/>
    <w:rsid w:val="00482037"/>
    <w:rsid w:val="00495E27"/>
    <w:rsid w:val="004977EF"/>
    <w:rsid w:val="005272C5"/>
    <w:rsid w:val="00536FBC"/>
    <w:rsid w:val="00537A22"/>
    <w:rsid w:val="005B214D"/>
    <w:rsid w:val="005E3EAA"/>
    <w:rsid w:val="005E524A"/>
    <w:rsid w:val="00630400"/>
    <w:rsid w:val="00633E71"/>
    <w:rsid w:val="00657FAA"/>
    <w:rsid w:val="00660C21"/>
    <w:rsid w:val="006827E7"/>
    <w:rsid w:val="006B7F0B"/>
    <w:rsid w:val="006C2F12"/>
    <w:rsid w:val="006C5562"/>
    <w:rsid w:val="006D1A2A"/>
    <w:rsid w:val="006E1117"/>
    <w:rsid w:val="006E30A4"/>
    <w:rsid w:val="00706D8D"/>
    <w:rsid w:val="0070740C"/>
    <w:rsid w:val="007B5B78"/>
    <w:rsid w:val="007E787D"/>
    <w:rsid w:val="008051E4"/>
    <w:rsid w:val="008072F7"/>
    <w:rsid w:val="008B7726"/>
    <w:rsid w:val="008E11A8"/>
    <w:rsid w:val="008E5950"/>
    <w:rsid w:val="008F18DD"/>
    <w:rsid w:val="00911E96"/>
    <w:rsid w:val="00957A96"/>
    <w:rsid w:val="0099799B"/>
    <w:rsid w:val="00997AC9"/>
    <w:rsid w:val="00A02D65"/>
    <w:rsid w:val="00A526E6"/>
    <w:rsid w:val="00A76242"/>
    <w:rsid w:val="00AC2226"/>
    <w:rsid w:val="00AE51DB"/>
    <w:rsid w:val="00B205B5"/>
    <w:rsid w:val="00B3483B"/>
    <w:rsid w:val="00B37C47"/>
    <w:rsid w:val="00B6739A"/>
    <w:rsid w:val="00B73E9E"/>
    <w:rsid w:val="00B8192E"/>
    <w:rsid w:val="00B86F7F"/>
    <w:rsid w:val="00B938BB"/>
    <w:rsid w:val="00BB2F38"/>
    <w:rsid w:val="00BE2900"/>
    <w:rsid w:val="00C3018D"/>
    <w:rsid w:val="00C40FC8"/>
    <w:rsid w:val="00C84F3B"/>
    <w:rsid w:val="00C9194D"/>
    <w:rsid w:val="00C92B4D"/>
    <w:rsid w:val="00C939B2"/>
    <w:rsid w:val="00CA371E"/>
    <w:rsid w:val="00CB2E46"/>
    <w:rsid w:val="00CC2CBF"/>
    <w:rsid w:val="00CF586F"/>
    <w:rsid w:val="00D31D50"/>
    <w:rsid w:val="00D36236"/>
    <w:rsid w:val="00D63F46"/>
    <w:rsid w:val="00D821CD"/>
    <w:rsid w:val="00DB03F3"/>
    <w:rsid w:val="00DE02CF"/>
    <w:rsid w:val="00DE68E8"/>
    <w:rsid w:val="00E26D85"/>
    <w:rsid w:val="00E503CF"/>
    <w:rsid w:val="00E62B7C"/>
    <w:rsid w:val="00E8573B"/>
    <w:rsid w:val="00EB6EDE"/>
    <w:rsid w:val="00EC10BC"/>
    <w:rsid w:val="00EC156D"/>
    <w:rsid w:val="00EE7BC4"/>
    <w:rsid w:val="00EF2C10"/>
    <w:rsid w:val="00F440E2"/>
    <w:rsid w:val="00F458F2"/>
    <w:rsid w:val="00F56195"/>
    <w:rsid w:val="00F6118A"/>
    <w:rsid w:val="00FA2CC1"/>
    <w:rsid w:val="00FA7271"/>
    <w:rsid w:val="00FE116D"/>
    <w:rsid w:val="00FF3D2F"/>
    <w:rsid w:val="09730FB9"/>
    <w:rsid w:val="0D1B1A8F"/>
    <w:rsid w:val="0D362738"/>
    <w:rsid w:val="0F607853"/>
    <w:rsid w:val="10955505"/>
    <w:rsid w:val="127138CF"/>
    <w:rsid w:val="133A6034"/>
    <w:rsid w:val="13B37EEA"/>
    <w:rsid w:val="14B77CC5"/>
    <w:rsid w:val="1530723B"/>
    <w:rsid w:val="17BE5BCF"/>
    <w:rsid w:val="18FD3133"/>
    <w:rsid w:val="1B9F64EC"/>
    <w:rsid w:val="1C85645E"/>
    <w:rsid w:val="1CC9529A"/>
    <w:rsid w:val="1D714EA2"/>
    <w:rsid w:val="1FCA3FEC"/>
    <w:rsid w:val="26335313"/>
    <w:rsid w:val="27304943"/>
    <w:rsid w:val="27361586"/>
    <w:rsid w:val="28E15151"/>
    <w:rsid w:val="2D161B2E"/>
    <w:rsid w:val="2F8F78D1"/>
    <w:rsid w:val="2FD23459"/>
    <w:rsid w:val="2FE35054"/>
    <w:rsid w:val="31B82174"/>
    <w:rsid w:val="33E43BFB"/>
    <w:rsid w:val="354328B2"/>
    <w:rsid w:val="39B015E6"/>
    <w:rsid w:val="39BE4B3F"/>
    <w:rsid w:val="39D637D2"/>
    <w:rsid w:val="3B8E2722"/>
    <w:rsid w:val="3D485652"/>
    <w:rsid w:val="3DBA0848"/>
    <w:rsid w:val="3E0D0B4E"/>
    <w:rsid w:val="414C0421"/>
    <w:rsid w:val="42DC4C2D"/>
    <w:rsid w:val="43A73B24"/>
    <w:rsid w:val="43CC5A26"/>
    <w:rsid w:val="452B4655"/>
    <w:rsid w:val="48F0308D"/>
    <w:rsid w:val="48F5044D"/>
    <w:rsid w:val="49617C49"/>
    <w:rsid w:val="4ADB3022"/>
    <w:rsid w:val="4E9354B2"/>
    <w:rsid w:val="4F822894"/>
    <w:rsid w:val="507A25B9"/>
    <w:rsid w:val="52A40AF3"/>
    <w:rsid w:val="53634C01"/>
    <w:rsid w:val="53DF072C"/>
    <w:rsid w:val="5737087F"/>
    <w:rsid w:val="5A07377B"/>
    <w:rsid w:val="5B084A0C"/>
    <w:rsid w:val="5BE91389"/>
    <w:rsid w:val="5C2A3457"/>
    <w:rsid w:val="5DA32799"/>
    <w:rsid w:val="5DBD7190"/>
    <w:rsid w:val="5F3D5246"/>
    <w:rsid w:val="5F8029B3"/>
    <w:rsid w:val="607154CE"/>
    <w:rsid w:val="68287028"/>
    <w:rsid w:val="692A1FF1"/>
    <w:rsid w:val="6AB62BC4"/>
    <w:rsid w:val="6C4A6B8D"/>
    <w:rsid w:val="6FCD7D45"/>
    <w:rsid w:val="725D1030"/>
    <w:rsid w:val="78B039E4"/>
    <w:rsid w:val="7BB67714"/>
    <w:rsid w:val="7FB0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 w:line="540" w:lineRule="exac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after="0"/>
    </w:pPr>
    <w:rPr>
      <w:rFonts w:ascii="宋体" w:hAnsi="宋体" w:eastAsia="宋体" w:cs="Times New Roman"/>
      <w:color w:val="111111"/>
      <w:sz w:val="15"/>
      <w:szCs w:val="15"/>
    </w:rPr>
  </w:style>
  <w:style w:type="character" w:styleId="8">
    <w:name w:val="FollowedHyperlink"/>
    <w:basedOn w:val="7"/>
    <w:semiHidden/>
    <w:unhideWhenUsed/>
    <w:qFormat/>
    <w:uiPriority w:val="99"/>
    <w:rPr>
      <w:color w:val="111111"/>
      <w:u w:val="none"/>
    </w:rPr>
  </w:style>
  <w:style w:type="character" w:styleId="9">
    <w:name w:val="Emphasis"/>
    <w:basedOn w:val="7"/>
    <w:qFormat/>
    <w:uiPriority w:val="20"/>
  </w:style>
  <w:style w:type="character" w:styleId="10">
    <w:name w:val="Hyperlink"/>
    <w:basedOn w:val="7"/>
    <w:unhideWhenUsed/>
    <w:qFormat/>
    <w:uiPriority w:val="99"/>
    <w:rPr>
      <w:color w:val="111111"/>
      <w:u w:val="none"/>
    </w:rPr>
  </w:style>
  <w:style w:type="character" w:customStyle="1" w:styleId="11">
    <w:name w:val="页脚 Char"/>
    <w:basedOn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act"/>
    <w:basedOn w:val="7"/>
    <w:qFormat/>
    <w:uiPriority w:val="0"/>
  </w:style>
  <w:style w:type="character" w:customStyle="1" w:styleId="14">
    <w:name w:val="pagecode"/>
    <w:basedOn w:val="7"/>
    <w:qFormat/>
    <w:uiPriority w:val="0"/>
  </w:style>
  <w:style w:type="character" w:customStyle="1" w:styleId="15">
    <w:name w:val="页眉 字符"/>
    <w:basedOn w:val="7"/>
    <w:link w:val="4"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16">
    <w:name w:val="批注框文本 字符"/>
    <w:basedOn w:val="7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1956</Words>
  <Characters>2081</Characters>
  <Lines>22</Lines>
  <Paragraphs>6</Paragraphs>
  <TotalTime>13</TotalTime>
  <ScaleCrop>false</ScaleCrop>
  <LinksUpToDate>false</LinksUpToDate>
  <CharactersWithSpaces>2644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2025-03-28T01:09:00Z</dcterms:created>
  <dc:creator>Administrator</dc:creator>
  <cp:lastModifiedBy>张超</cp:lastModifiedBy>
  <cp:lastPrinted>2025-03-31T00:43:00Z</cp:lastPrinted>
  <dcterms:modified xsi:type="dcterms:W3CDTF">2025-04-01T06:47:28Z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376A9EA45DA643CD9028B942C63D668F_13</vt:lpwstr>
  </property>
  <property fmtid="{D5CDD505-2E9C-101B-9397-08002B2CF9AE}" pid="4" name="KSOTemplateDocerSaveRecord">
    <vt:lpwstr>eyJoZGlkIjoiYzZmZjc4MjU2NmZmODQzNzA0YTBlOTU0YzFkNWE1ODIiLCJ1c2VySWQiOiIxNjYzMzM1Nzk5In0=</vt:lpwstr>
  </property>
</Properties>
</file>