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EFC" w:rsidRPr="00542E5C" w:rsidRDefault="002D0EFC" w:rsidP="002D0EFC">
      <w:pPr>
        <w:rPr>
          <w:rFonts w:eastAsia="黑体"/>
          <w:sz w:val="32"/>
          <w:szCs w:val="32"/>
        </w:rPr>
      </w:pPr>
      <w:r w:rsidRPr="00542E5C">
        <w:rPr>
          <w:rFonts w:eastAsia="黑体"/>
          <w:sz w:val="32"/>
          <w:szCs w:val="32"/>
        </w:rPr>
        <w:t>附件</w:t>
      </w:r>
      <w:r w:rsidRPr="00542E5C">
        <w:rPr>
          <w:rFonts w:eastAsia="黑体"/>
          <w:sz w:val="32"/>
          <w:szCs w:val="32"/>
        </w:rPr>
        <w:t>1</w:t>
      </w:r>
    </w:p>
    <w:p w:rsidR="002D0EFC" w:rsidRDefault="002D0EFC" w:rsidP="002D0EFC">
      <w:pPr>
        <w:spacing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全省国开教学系统202</w:t>
      </w:r>
      <w:r w:rsidR="004C4C46">
        <w:rPr>
          <w:rFonts w:ascii="方正小标宋_GBK" w:eastAsia="方正小标宋_GBK"/>
          <w:sz w:val="36"/>
          <w:szCs w:val="36"/>
        </w:rPr>
        <w:t>3</w:t>
      </w:r>
      <w:r>
        <w:rPr>
          <w:rFonts w:ascii="方正小标宋_GBK" w:eastAsia="方正小标宋_GBK" w:hint="eastAsia"/>
          <w:sz w:val="36"/>
          <w:szCs w:val="36"/>
        </w:rPr>
        <w:t>年教育教学检查</w:t>
      </w:r>
    </w:p>
    <w:p w:rsidR="002D0EFC" w:rsidRDefault="002D0EFC" w:rsidP="002D0EFC">
      <w:pPr>
        <w:spacing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领导小组和工作小组</w:t>
      </w:r>
    </w:p>
    <w:p w:rsidR="002D0EFC" w:rsidRPr="00654C5C" w:rsidRDefault="002D0EFC" w:rsidP="002D0EFC">
      <w:pPr>
        <w:spacing w:line="500" w:lineRule="exact"/>
        <w:ind w:firstLineChars="200" w:firstLine="640"/>
        <w:rPr>
          <w:rFonts w:eastAsia="方正仿宋_GBK"/>
          <w:sz w:val="32"/>
          <w:szCs w:val="32"/>
        </w:rPr>
      </w:pPr>
      <w:r w:rsidRPr="00654C5C">
        <w:rPr>
          <w:rFonts w:eastAsia="方正仿宋_GBK"/>
          <w:sz w:val="32"/>
          <w:szCs w:val="32"/>
        </w:rPr>
        <w:t>国开江苏分部</w:t>
      </w:r>
      <w:r w:rsidRPr="00654C5C">
        <w:rPr>
          <w:rFonts w:eastAsia="方正仿宋_GBK"/>
          <w:sz w:val="32"/>
          <w:szCs w:val="32"/>
        </w:rPr>
        <w:t>202</w:t>
      </w:r>
      <w:r w:rsidR="004C4C46">
        <w:rPr>
          <w:rFonts w:eastAsia="方正仿宋_GBK"/>
          <w:sz w:val="32"/>
          <w:szCs w:val="32"/>
        </w:rPr>
        <w:t>3</w:t>
      </w:r>
      <w:r w:rsidRPr="00654C5C">
        <w:rPr>
          <w:rFonts w:eastAsia="方正仿宋_GBK"/>
          <w:sz w:val="32"/>
          <w:szCs w:val="32"/>
        </w:rPr>
        <w:t>年开放教育教学检查领导小组，由以下人员组成：</w:t>
      </w:r>
    </w:p>
    <w:p w:rsidR="004C4C46" w:rsidRPr="000433F5" w:rsidRDefault="004C4C46" w:rsidP="004C4C46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 w:rsidRPr="000433F5">
        <w:rPr>
          <w:rFonts w:eastAsia="方正仿宋_GBK"/>
          <w:sz w:val="32"/>
          <w:szCs w:val="32"/>
        </w:rPr>
        <w:t>组</w:t>
      </w:r>
      <w:r w:rsidRPr="000433F5">
        <w:rPr>
          <w:rFonts w:eastAsia="方正仿宋_GBK"/>
          <w:sz w:val="32"/>
          <w:szCs w:val="32"/>
        </w:rPr>
        <w:t xml:space="preserve">  </w:t>
      </w:r>
      <w:r w:rsidRPr="000433F5">
        <w:rPr>
          <w:rFonts w:eastAsia="方正仿宋_GBK"/>
          <w:sz w:val="32"/>
          <w:szCs w:val="32"/>
        </w:rPr>
        <w:t>长：杭祝洪</w:t>
      </w:r>
    </w:p>
    <w:p w:rsidR="004C4C46" w:rsidRPr="000433F5" w:rsidRDefault="004C4C46" w:rsidP="004C4C46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 w:rsidRPr="000433F5">
        <w:rPr>
          <w:rFonts w:eastAsia="方正仿宋_GBK"/>
          <w:sz w:val="32"/>
          <w:szCs w:val="32"/>
        </w:rPr>
        <w:t>副组长：陆伟新</w:t>
      </w:r>
      <w:r w:rsidRPr="000433F5">
        <w:rPr>
          <w:rFonts w:eastAsia="方正仿宋_GBK"/>
          <w:sz w:val="32"/>
          <w:szCs w:val="32"/>
        </w:rPr>
        <w:t xml:space="preserve"> </w:t>
      </w:r>
      <w:r w:rsidR="00BD0F8B">
        <w:rPr>
          <w:rFonts w:eastAsia="方正仿宋_GBK"/>
          <w:sz w:val="32"/>
          <w:szCs w:val="32"/>
        </w:rPr>
        <w:t xml:space="preserve"> </w:t>
      </w:r>
      <w:bookmarkStart w:id="0" w:name="_GoBack"/>
      <w:bookmarkEnd w:id="0"/>
      <w:r w:rsidRPr="000433F5">
        <w:rPr>
          <w:rFonts w:eastAsia="方正仿宋_GBK"/>
          <w:sz w:val="32"/>
          <w:szCs w:val="32"/>
        </w:rPr>
        <w:t>袁寿荣</w:t>
      </w:r>
    </w:p>
    <w:p w:rsidR="004C4C46" w:rsidRDefault="004C4C46" w:rsidP="004C4C46">
      <w:pPr>
        <w:pStyle w:val="a5"/>
        <w:spacing w:line="560" w:lineRule="exact"/>
        <w:ind w:firstLineChars="202" w:firstLine="646"/>
        <w:jc w:val="left"/>
        <w:rPr>
          <w:rFonts w:ascii="Times New Roman" w:eastAsia="方正仿宋_GBK" w:hAnsi="Times New Roman"/>
          <w:sz w:val="32"/>
          <w:szCs w:val="32"/>
        </w:rPr>
      </w:pPr>
      <w:r w:rsidRPr="000433F5">
        <w:rPr>
          <w:rFonts w:ascii="Times New Roman" w:eastAsia="方正仿宋_GBK" w:hAnsi="Times New Roman"/>
          <w:sz w:val="32"/>
          <w:szCs w:val="32"/>
        </w:rPr>
        <w:t>成</w:t>
      </w:r>
      <w:r w:rsidRPr="000433F5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0433F5">
        <w:rPr>
          <w:rFonts w:ascii="Times New Roman" w:eastAsia="方正仿宋_GBK" w:hAnsi="Times New Roman"/>
          <w:sz w:val="32"/>
          <w:szCs w:val="32"/>
        </w:rPr>
        <w:t>员：王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0433F5">
        <w:rPr>
          <w:rFonts w:ascii="Times New Roman" w:eastAsia="方正仿宋_GBK" w:hAnsi="Times New Roman"/>
          <w:sz w:val="32"/>
          <w:szCs w:val="32"/>
        </w:rPr>
        <w:t>峰</w:t>
      </w:r>
      <w:r w:rsidRPr="000433F5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0433F5">
        <w:rPr>
          <w:rFonts w:ascii="Times New Roman" w:eastAsia="方正仿宋_GBK" w:hAnsi="Times New Roman"/>
          <w:sz w:val="32"/>
          <w:szCs w:val="32"/>
        </w:rPr>
        <w:t>朱丹平</w:t>
      </w:r>
      <w:r w:rsidRPr="000433F5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0433F5">
        <w:rPr>
          <w:rFonts w:ascii="Times New Roman" w:eastAsia="方正仿宋_GBK" w:hAnsi="Times New Roman"/>
          <w:sz w:val="32"/>
          <w:szCs w:val="32"/>
        </w:rPr>
        <w:t>许晶晶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4C4C46">
        <w:rPr>
          <w:rFonts w:ascii="Times New Roman" w:eastAsia="方正仿宋_GBK" w:hAnsi="Times New Roman"/>
          <w:sz w:val="32"/>
          <w:szCs w:val="32"/>
        </w:rPr>
        <w:t>濮跃文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陈志华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</w:p>
    <w:p w:rsidR="004C4C46" w:rsidRDefault="004C4C46" w:rsidP="004C4C46">
      <w:pPr>
        <w:pStyle w:val="a5"/>
        <w:spacing w:line="560" w:lineRule="exact"/>
        <w:ind w:firstLineChars="602" w:firstLine="1926"/>
        <w:jc w:val="left"/>
        <w:rPr>
          <w:rFonts w:ascii="Times New Roman" w:eastAsia="方正仿宋_GBK" w:hAnsi="Times New Roman"/>
          <w:sz w:val="32"/>
          <w:szCs w:val="32"/>
        </w:rPr>
      </w:pPr>
      <w:r w:rsidRPr="004C4C46">
        <w:rPr>
          <w:rFonts w:ascii="Times New Roman" w:eastAsia="方正仿宋_GBK" w:hAnsi="Times New Roman"/>
          <w:sz w:val="32"/>
          <w:szCs w:val="32"/>
        </w:rPr>
        <w:t>冷耀明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4C4C46">
        <w:rPr>
          <w:rFonts w:ascii="Times New Roman" w:eastAsia="方正仿宋_GBK" w:hAnsi="Times New Roman"/>
          <w:sz w:val="32"/>
          <w:szCs w:val="32"/>
        </w:rPr>
        <w:t>杨智红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郑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骏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胡钊涵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4C4C46">
        <w:rPr>
          <w:rFonts w:ascii="Times New Roman" w:eastAsia="方正仿宋_GBK" w:hAnsi="Times New Roman"/>
          <w:sz w:val="32"/>
          <w:szCs w:val="32"/>
        </w:rPr>
        <w:t>邵小明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</w:p>
    <w:p w:rsidR="004C4C46" w:rsidRPr="004C4C46" w:rsidRDefault="004C4C46" w:rsidP="004C4C46">
      <w:pPr>
        <w:pStyle w:val="a5"/>
        <w:spacing w:line="560" w:lineRule="exact"/>
        <w:ind w:firstLineChars="602" w:firstLine="1926"/>
        <w:jc w:val="left"/>
        <w:rPr>
          <w:rFonts w:ascii="Times New Roman" w:eastAsia="方正仿宋_GBK" w:hAnsi="Times New Roman"/>
          <w:sz w:val="32"/>
          <w:szCs w:val="32"/>
        </w:rPr>
      </w:pPr>
      <w:r w:rsidRPr="004C4C46">
        <w:rPr>
          <w:rFonts w:ascii="Times New Roman" w:eastAsia="方正仿宋_GBK" w:hAnsi="Times New Roman"/>
          <w:sz w:val="32"/>
          <w:szCs w:val="32"/>
        </w:rPr>
        <w:t>冀益萍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薛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亮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4C4C46">
        <w:rPr>
          <w:rFonts w:ascii="Times New Roman" w:eastAsia="方正仿宋_GBK" w:hAnsi="Times New Roman"/>
          <w:sz w:val="32"/>
          <w:szCs w:val="32"/>
        </w:rPr>
        <w:t>吴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隽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冯国刚</w:t>
      </w:r>
      <w:r w:rsidRPr="004C4C46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4C4C46">
        <w:rPr>
          <w:rFonts w:ascii="Times New Roman" w:eastAsia="方正仿宋_GBK" w:hAnsi="Times New Roman"/>
          <w:sz w:val="32"/>
          <w:szCs w:val="32"/>
        </w:rPr>
        <w:t>左克军</w:t>
      </w:r>
    </w:p>
    <w:p w:rsidR="002D0EFC" w:rsidRPr="004C4C46" w:rsidRDefault="004C4C46" w:rsidP="004C4C46">
      <w:pPr>
        <w:pStyle w:val="a5"/>
        <w:spacing w:line="560" w:lineRule="exact"/>
        <w:ind w:firstLineChars="602" w:firstLine="1926"/>
        <w:jc w:val="left"/>
        <w:rPr>
          <w:rFonts w:ascii="Times New Roman" w:eastAsia="方正仿宋_GBK" w:hAnsi="Times New Roman"/>
          <w:sz w:val="32"/>
          <w:szCs w:val="32"/>
        </w:rPr>
      </w:pPr>
      <w:r w:rsidRPr="000433F5">
        <w:rPr>
          <w:rFonts w:ascii="Times New Roman" w:eastAsia="方正仿宋_GBK" w:hAnsi="Times New Roman"/>
          <w:sz w:val="32"/>
          <w:szCs w:val="32"/>
        </w:rPr>
        <w:t>许</w:t>
      </w:r>
      <w:r w:rsidRPr="000433F5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0433F5">
        <w:rPr>
          <w:rFonts w:ascii="Times New Roman" w:eastAsia="方正仿宋_GBK" w:hAnsi="Times New Roman"/>
          <w:sz w:val="32"/>
          <w:szCs w:val="32"/>
        </w:rPr>
        <w:t>浩</w:t>
      </w:r>
      <w:r w:rsidRPr="000433F5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0433F5">
        <w:rPr>
          <w:rFonts w:ascii="Times New Roman" w:eastAsia="方正仿宋_GBK" w:hAnsi="Times New Roman"/>
          <w:sz w:val="32"/>
          <w:szCs w:val="32"/>
        </w:rPr>
        <w:t>顾国庆</w:t>
      </w:r>
      <w:r w:rsidRPr="000433F5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0433F5">
        <w:rPr>
          <w:rFonts w:ascii="Times New Roman" w:eastAsia="方正仿宋_GBK" w:hAnsi="Times New Roman"/>
          <w:sz w:val="32"/>
          <w:szCs w:val="32"/>
        </w:rPr>
        <w:t>吕</w:t>
      </w:r>
      <w:r w:rsidRPr="000433F5">
        <w:rPr>
          <w:rFonts w:ascii="Times New Roman" w:eastAsia="方正仿宋_GBK" w:hAnsi="Times New Roman"/>
          <w:sz w:val="32"/>
          <w:szCs w:val="32"/>
        </w:rPr>
        <w:t xml:space="preserve">  </w:t>
      </w:r>
      <w:r w:rsidRPr="000433F5">
        <w:rPr>
          <w:rFonts w:ascii="Times New Roman" w:eastAsia="方正仿宋_GBK" w:hAnsi="Times New Roman"/>
          <w:sz w:val="32"/>
          <w:szCs w:val="32"/>
        </w:rPr>
        <w:t>赟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 w:rsidRPr="000433F5">
        <w:rPr>
          <w:rFonts w:ascii="Times New Roman" w:eastAsia="方正仿宋_GBK" w:hAnsi="Times New Roman"/>
          <w:sz w:val="32"/>
          <w:szCs w:val="32"/>
        </w:rPr>
        <w:t>陈国久</w:t>
      </w:r>
    </w:p>
    <w:p w:rsidR="002D0EFC" w:rsidRPr="00654C5C" w:rsidRDefault="002D0EFC" w:rsidP="002D0EFC">
      <w:pPr>
        <w:spacing w:line="50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 w:rsidRPr="00654C5C">
        <w:rPr>
          <w:rFonts w:eastAsia="方正仿宋_GBK"/>
          <w:sz w:val="32"/>
          <w:szCs w:val="32"/>
        </w:rPr>
        <w:t>国开江苏分部</w:t>
      </w:r>
      <w:r w:rsidRPr="00654C5C">
        <w:rPr>
          <w:rFonts w:eastAsia="方正仿宋_GBK"/>
          <w:sz w:val="32"/>
          <w:szCs w:val="32"/>
        </w:rPr>
        <w:t>202</w:t>
      </w:r>
      <w:r w:rsidR="004C4C46">
        <w:rPr>
          <w:rFonts w:eastAsia="方正仿宋_GBK"/>
          <w:sz w:val="32"/>
          <w:szCs w:val="32"/>
        </w:rPr>
        <w:t>3</w:t>
      </w:r>
      <w:r w:rsidRPr="00654C5C">
        <w:rPr>
          <w:rFonts w:eastAsia="方正仿宋_GBK"/>
          <w:sz w:val="32"/>
          <w:szCs w:val="32"/>
        </w:rPr>
        <w:t>年开放教育教学检查工作小组，由以下人员组成：</w:t>
      </w:r>
    </w:p>
    <w:p w:rsidR="002D0EFC" w:rsidRPr="00654C5C" w:rsidRDefault="002D0EFC" w:rsidP="002D0EFC">
      <w:pPr>
        <w:spacing w:line="560" w:lineRule="atLeast"/>
        <w:ind w:firstLineChars="200" w:firstLine="640"/>
        <w:rPr>
          <w:rFonts w:eastAsia="方正仿宋_GBK"/>
          <w:sz w:val="32"/>
          <w:szCs w:val="32"/>
        </w:rPr>
      </w:pPr>
      <w:r w:rsidRPr="00654C5C">
        <w:rPr>
          <w:rFonts w:eastAsia="方正仿宋_GBK"/>
          <w:sz w:val="32"/>
          <w:szCs w:val="32"/>
        </w:rPr>
        <w:t>组</w:t>
      </w:r>
      <w:r w:rsidRPr="00654C5C">
        <w:rPr>
          <w:rFonts w:eastAsia="方正仿宋_GBK"/>
          <w:sz w:val="32"/>
          <w:szCs w:val="32"/>
        </w:rPr>
        <w:t xml:space="preserve">  </w:t>
      </w:r>
      <w:r w:rsidRPr="00654C5C">
        <w:rPr>
          <w:rFonts w:eastAsia="方正仿宋_GBK"/>
          <w:sz w:val="32"/>
          <w:szCs w:val="32"/>
        </w:rPr>
        <w:t>长：陆伟新（省校）</w:t>
      </w:r>
    </w:p>
    <w:p w:rsidR="002D0EFC" w:rsidRPr="00654C5C" w:rsidRDefault="002D0EFC" w:rsidP="004C4C46">
      <w:pPr>
        <w:spacing w:line="560" w:lineRule="atLeast"/>
        <w:ind w:firstLineChars="200" w:firstLine="640"/>
        <w:jc w:val="left"/>
        <w:rPr>
          <w:rFonts w:eastAsia="方正仿宋_GBK"/>
          <w:sz w:val="32"/>
          <w:szCs w:val="32"/>
        </w:rPr>
      </w:pPr>
      <w:r w:rsidRPr="00654C5C">
        <w:rPr>
          <w:rFonts w:eastAsia="方正仿宋_GBK"/>
          <w:sz w:val="32"/>
          <w:szCs w:val="32"/>
        </w:rPr>
        <w:t>副组长：袁寿荣（省校）</w:t>
      </w:r>
      <w:r w:rsidR="004C4C46">
        <w:rPr>
          <w:rFonts w:eastAsia="方正仿宋_GBK"/>
          <w:sz w:val="32"/>
          <w:szCs w:val="32"/>
        </w:rPr>
        <w:t xml:space="preserve"> </w:t>
      </w:r>
      <w:r w:rsidRPr="00654C5C">
        <w:rPr>
          <w:rFonts w:eastAsia="方正仿宋_GBK"/>
          <w:sz w:val="32"/>
          <w:szCs w:val="32"/>
        </w:rPr>
        <w:t>吕</w:t>
      </w:r>
      <w:r w:rsidRPr="00654C5C">
        <w:rPr>
          <w:rFonts w:eastAsia="方正仿宋_GBK"/>
          <w:sz w:val="32"/>
          <w:szCs w:val="32"/>
        </w:rPr>
        <w:t xml:space="preserve">  </w:t>
      </w:r>
      <w:r w:rsidRPr="00654C5C">
        <w:rPr>
          <w:rFonts w:eastAsia="方正仿宋_GBK"/>
          <w:sz w:val="32"/>
          <w:szCs w:val="32"/>
        </w:rPr>
        <w:t>赟（省校）</w:t>
      </w:r>
      <w:r w:rsidR="004C4C46">
        <w:rPr>
          <w:rFonts w:eastAsia="方正仿宋_GBK"/>
          <w:sz w:val="32"/>
          <w:szCs w:val="32"/>
        </w:rPr>
        <w:t xml:space="preserve"> </w:t>
      </w:r>
      <w:r w:rsidR="004C4C46" w:rsidRPr="000433F5">
        <w:rPr>
          <w:rFonts w:eastAsia="方正仿宋_GBK"/>
          <w:sz w:val="32"/>
          <w:szCs w:val="32"/>
        </w:rPr>
        <w:t>陈国久</w:t>
      </w:r>
      <w:r w:rsidRPr="00654C5C">
        <w:rPr>
          <w:rFonts w:eastAsia="方正仿宋_GBK"/>
          <w:sz w:val="32"/>
          <w:szCs w:val="32"/>
        </w:rPr>
        <w:t>（省校）</w:t>
      </w:r>
    </w:p>
    <w:p w:rsidR="00EC2D6B" w:rsidRPr="00EC2D6B" w:rsidRDefault="002D0EFC" w:rsidP="00EC2D6B">
      <w:pPr>
        <w:pStyle w:val="a5"/>
        <w:spacing w:line="560" w:lineRule="exact"/>
        <w:ind w:firstLineChars="202" w:firstLine="646"/>
        <w:jc w:val="left"/>
        <w:rPr>
          <w:rFonts w:ascii="Times New Roman" w:eastAsia="方正仿宋_GBK" w:hAnsi="Times New Roman"/>
          <w:sz w:val="32"/>
          <w:szCs w:val="32"/>
        </w:rPr>
      </w:pPr>
      <w:r w:rsidRPr="00654C5C">
        <w:rPr>
          <w:rFonts w:eastAsia="方正仿宋_GBK"/>
          <w:sz w:val="32"/>
          <w:szCs w:val="32"/>
        </w:rPr>
        <w:t>成</w:t>
      </w:r>
      <w:r w:rsidRPr="00654C5C">
        <w:rPr>
          <w:rFonts w:eastAsia="方正仿宋_GBK"/>
          <w:sz w:val="32"/>
          <w:szCs w:val="32"/>
        </w:rPr>
        <w:t xml:space="preserve">  </w:t>
      </w:r>
      <w:r w:rsidRPr="00654C5C">
        <w:rPr>
          <w:rFonts w:eastAsia="方正仿宋_GBK"/>
          <w:sz w:val="32"/>
          <w:szCs w:val="32"/>
        </w:rPr>
        <w:t>员：</w:t>
      </w:r>
      <w:r w:rsidR="00EC2D6B" w:rsidRPr="00EC2D6B">
        <w:rPr>
          <w:rFonts w:ascii="Times New Roman" w:eastAsia="方正仿宋_GBK" w:hAnsi="Times New Roman" w:hint="eastAsia"/>
          <w:sz w:val="32"/>
          <w:szCs w:val="32"/>
        </w:rPr>
        <w:t>丁晓华（无锡）</w:t>
      </w:r>
      <w:r w:rsidR="00EC2D6B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EC2D6B" w:rsidRPr="00EC2D6B">
        <w:rPr>
          <w:rFonts w:ascii="Times New Roman" w:eastAsia="方正仿宋_GBK" w:hAnsi="Times New Roman" w:hint="eastAsia"/>
          <w:sz w:val="32"/>
          <w:szCs w:val="32"/>
        </w:rPr>
        <w:t>吕</w:t>
      </w:r>
      <w:r w:rsidR="00EC2D6B" w:rsidRPr="00EC2D6B"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 w:rsidR="00EC2D6B" w:rsidRPr="00EC2D6B">
        <w:rPr>
          <w:rFonts w:ascii="Times New Roman" w:eastAsia="方正仿宋_GBK" w:hAnsi="Times New Roman" w:hint="eastAsia"/>
          <w:sz w:val="32"/>
          <w:szCs w:val="32"/>
        </w:rPr>
        <w:t>颖（常州）</w:t>
      </w:r>
      <w:r w:rsidR="00EC2D6B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EC2D6B" w:rsidRPr="00EC2D6B">
        <w:rPr>
          <w:rFonts w:ascii="Times New Roman" w:eastAsia="方正仿宋_GBK" w:hAnsi="Times New Roman" w:hint="eastAsia"/>
          <w:sz w:val="32"/>
          <w:szCs w:val="32"/>
        </w:rPr>
        <w:t>谷庆（连云港）</w:t>
      </w:r>
      <w:r w:rsidR="00EC2D6B" w:rsidRPr="00EC2D6B">
        <w:rPr>
          <w:rFonts w:ascii="Times New Roman" w:eastAsia="方正仿宋_GBK" w:hAnsi="Times New Roman" w:hint="eastAsia"/>
          <w:sz w:val="32"/>
          <w:szCs w:val="32"/>
        </w:rPr>
        <w:t xml:space="preserve">  </w:t>
      </w:r>
    </w:p>
    <w:p w:rsidR="00EC2D6B" w:rsidRPr="00EC2D6B" w:rsidRDefault="00EC2D6B" w:rsidP="00EC2D6B">
      <w:pPr>
        <w:pStyle w:val="a5"/>
        <w:spacing w:line="560" w:lineRule="exact"/>
        <w:ind w:firstLineChars="607" w:firstLine="1942"/>
        <w:jc w:val="left"/>
        <w:rPr>
          <w:rFonts w:ascii="方正仿宋_GBK" w:eastAsia="方正仿宋_GBK" w:hAnsi="Times New Roman"/>
          <w:sz w:val="32"/>
          <w:szCs w:val="32"/>
        </w:rPr>
      </w:pPr>
      <w:r w:rsidRPr="00EC2D6B">
        <w:rPr>
          <w:rFonts w:ascii="方正仿宋_GBK" w:eastAsia="方正仿宋_GBK" w:hAnsi="Times New Roman" w:hint="eastAsia"/>
          <w:sz w:val="32"/>
          <w:szCs w:val="32"/>
        </w:rPr>
        <w:t>张林毅（南通） 杨风涛（淮安）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</w:t>
      </w:r>
      <w:r w:rsidRPr="00EC2D6B">
        <w:rPr>
          <w:rFonts w:ascii="方正仿宋_GBK" w:eastAsia="方正仿宋_GBK" w:hAnsi="Times New Roman" w:hint="eastAsia"/>
          <w:sz w:val="32"/>
          <w:szCs w:val="32"/>
        </w:rPr>
        <w:t>张  峰（宿迁）</w:t>
      </w:r>
    </w:p>
    <w:p w:rsidR="00EC2D6B" w:rsidRPr="00EC2D6B" w:rsidRDefault="00EC2D6B" w:rsidP="00EC2D6B">
      <w:pPr>
        <w:pStyle w:val="a5"/>
        <w:spacing w:line="560" w:lineRule="exact"/>
        <w:ind w:firstLineChars="607" w:firstLine="1942"/>
        <w:jc w:val="left"/>
        <w:rPr>
          <w:rFonts w:ascii="方正仿宋_GBK" w:eastAsia="方正仿宋_GBK" w:hAnsi="Times New Roman"/>
          <w:sz w:val="32"/>
          <w:szCs w:val="32"/>
        </w:rPr>
      </w:pPr>
      <w:r w:rsidRPr="00EC2D6B">
        <w:rPr>
          <w:rFonts w:ascii="方正仿宋_GBK" w:eastAsia="方正仿宋_GBK" w:hAnsi="Times New Roman" w:hint="eastAsia"/>
          <w:sz w:val="32"/>
          <w:szCs w:val="32"/>
        </w:rPr>
        <w:t>金丽君（泰州）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</w:t>
      </w:r>
      <w:r w:rsidRPr="00EC2D6B">
        <w:rPr>
          <w:rFonts w:ascii="方正仿宋_GBK" w:eastAsia="方正仿宋_GBK" w:hAnsi="Times New Roman" w:hint="eastAsia"/>
          <w:sz w:val="32"/>
          <w:szCs w:val="32"/>
        </w:rPr>
        <w:t>郭静静（徐州）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</w:t>
      </w:r>
      <w:r w:rsidRPr="00EC2D6B">
        <w:rPr>
          <w:rFonts w:ascii="方正仿宋_GBK" w:eastAsia="方正仿宋_GBK" w:hAnsi="Times New Roman" w:hint="eastAsia"/>
          <w:sz w:val="32"/>
          <w:szCs w:val="32"/>
        </w:rPr>
        <w:t xml:space="preserve">居丽英（苏州）  </w:t>
      </w:r>
    </w:p>
    <w:p w:rsidR="00EC2D6B" w:rsidRPr="00EC2D6B" w:rsidRDefault="00EC2D6B" w:rsidP="00EC2D6B">
      <w:pPr>
        <w:pStyle w:val="a5"/>
        <w:spacing w:line="560" w:lineRule="exact"/>
        <w:ind w:firstLineChars="607" w:firstLine="1942"/>
        <w:jc w:val="left"/>
        <w:rPr>
          <w:rFonts w:ascii="方正仿宋_GBK" w:eastAsia="方正仿宋_GBK" w:hAnsi="Times New Roman"/>
          <w:sz w:val="32"/>
          <w:szCs w:val="32"/>
        </w:rPr>
      </w:pPr>
      <w:r w:rsidRPr="00EC2D6B">
        <w:rPr>
          <w:rFonts w:ascii="方正仿宋_GBK" w:eastAsia="方正仿宋_GBK" w:hAnsi="Times New Roman" w:hint="eastAsia"/>
          <w:sz w:val="32"/>
          <w:szCs w:val="32"/>
        </w:rPr>
        <w:t>殷爱平（镇江）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</w:t>
      </w:r>
      <w:r w:rsidRPr="00EC2D6B">
        <w:rPr>
          <w:rFonts w:ascii="方正仿宋_GBK" w:eastAsia="方正仿宋_GBK" w:hAnsi="Times New Roman" w:hint="eastAsia"/>
          <w:sz w:val="32"/>
          <w:szCs w:val="32"/>
        </w:rPr>
        <w:t>葛劲松（盐城）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</w:t>
      </w:r>
      <w:r w:rsidRPr="00EC2D6B">
        <w:rPr>
          <w:rFonts w:ascii="方正仿宋_GBK" w:eastAsia="方正仿宋_GBK" w:hAnsi="Times New Roman" w:hint="eastAsia"/>
          <w:sz w:val="32"/>
          <w:szCs w:val="32"/>
        </w:rPr>
        <w:t>谢  浩（南化）</w:t>
      </w:r>
    </w:p>
    <w:p w:rsidR="002D0EFC" w:rsidRPr="00EC2D6B" w:rsidRDefault="00EC2D6B" w:rsidP="00EC2D6B">
      <w:pPr>
        <w:pStyle w:val="a5"/>
        <w:spacing w:line="560" w:lineRule="exact"/>
        <w:ind w:firstLineChars="607" w:firstLine="1942"/>
        <w:jc w:val="left"/>
        <w:rPr>
          <w:rFonts w:eastAsia="方正仿宋_GBK"/>
          <w:sz w:val="32"/>
          <w:szCs w:val="32"/>
        </w:rPr>
      </w:pPr>
      <w:r w:rsidRPr="00EC2D6B">
        <w:rPr>
          <w:rFonts w:ascii="方正仿宋_GBK" w:eastAsia="方正仿宋_GBK" w:hAnsi="Times New Roman" w:hint="eastAsia"/>
          <w:sz w:val="32"/>
          <w:szCs w:val="32"/>
        </w:rPr>
        <w:t>孙业萍（扬州）</w:t>
      </w:r>
      <w:r w:rsidR="002D0EFC" w:rsidRPr="00EC2D6B">
        <w:rPr>
          <w:rFonts w:eastAsia="方正仿宋_GBK"/>
          <w:sz w:val="32"/>
          <w:szCs w:val="32"/>
        </w:rPr>
        <w:t xml:space="preserve"> </w:t>
      </w:r>
    </w:p>
    <w:p w:rsidR="002D0EFC" w:rsidRPr="00654C5C" w:rsidRDefault="002D0EFC" w:rsidP="00EC2D6B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654C5C">
        <w:rPr>
          <w:rFonts w:eastAsia="方正仿宋_GBK"/>
          <w:sz w:val="32"/>
          <w:szCs w:val="32"/>
        </w:rPr>
        <w:t>联络人员：</w:t>
      </w:r>
      <w:r w:rsidR="004C4C46">
        <w:rPr>
          <w:rFonts w:eastAsia="方正仿宋_GBK" w:hint="eastAsia"/>
          <w:sz w:val="32"/>
          <w:szCs w:val="32"/>
        </w:rPr>
        <w:t>赵</w:t>
      </w:r>
      <w:r w:rsidR="004C4C46">
        <w:rPr>
          <w:rFonts w:eastAsia="方正仿宋_GBK" w:hint="eastAsia"/>
          <w:sz w:val="32"/>
          <w:szCs w:val="32"/>
        </w:rPr>
        <w:t xml:space="preserve"> </w:t>
      </w:r>
      <w:r w:rsidR="004C4C46">
        <w:rPr>
          <w:rFonts w:eastAsia="方正仿宋_GBK"/>
          <w:sz w:val="32"/>
          <w:szCs w:val="32"/>
        </w:rPr>
        <w:t xml:space="preserve"> </w:t>
      </w:r>
      <w:r w:rsidR="004C4C46">
        <w:rPr>
          <w:rFonts w:eastAsia="方正仿宋_GBK" w:hint="eastAsia"/>
          <w:sz w:val="32"/>
          <w:szCs w:val="32"/>
        </w:rPr>
        <w:t>晖</w:t>
      </w:r>
      <w:r w:rsidR="00EC2D6B">
        <w:rPr>
          <w:rFonts w:eastAsia="方正仿宋_GBK" w:hint="eastAsia"/>
          <w:sz w:val="32"/>
          <w:szCs w:val="32"/>
        </w:rPr>
        <w:t>（省校）</w:t>
      </w:r>
    </w:p>
    <w:p w:rsidR="00AF52E5" w:rsidRPr="00542E5C" w:rsidRDefault="00AF52E5"/>
    <w:sectPr w:rsidR="00AF52E5" w:rsidRPr="00542E5C" w:rsidSect="004C4C46">
      <w:pgSz w:w="11906" w:h="16838"/>
      <w:pgMar w:top="1418" w:right="1416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696" w:rsidRDefault="00544696" w:rsidP="006A111F">
      <w:r>
        <w:separator/>
      </w:r>
    </w:p>
  </w:endnote>
  <w:endnote w:type="continuationSeparator" w:id="0">
    <w:p w:rsidR="00544696" w:rsidRDefault="00544696" w:rsidP="006A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696" w:rsidRDefault="00544696" w:rsidP="006A111F">
      <w:r>
        <w:separator/>
      </w:r>
    </w:p>
  </w:footnote>
  <w:footnote w:type="continuationSeparator" w:id="0">
    <w:p w:rsidR="00544696" w:rsidRDefault="00544696" w:rsidP="006A11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EFC"/>
    <w:rsid w:val="00032531"/>
    <w:rsid w:val="00041611"/>
    <w:rsid w:val="00061855"/>
    <w:rsid w:val="000942C8"/>
    <w:rsid w:val="00153D55"/>
    <w:rsid w:val="00154ACF"/>
    <w:rsid w:val="002C4D66"/>
    <w:rsid w:val="002D0EFC"/>
    <w:rsid w:val="0046070F"/>
    <w:rsid w:val="00461BFA"/>
    <w:rsid w:val="004C05F6"/>
    <w:rsid w:val="004C4C46"/>
    <w:rsid w:val="004D3B78"/>
    <w:rsid w:val="004E5882"/>
    <w:rsid w:val="00542E5C"/>
    <w:rsid w:val="00544696"/>
    <w:rsid w:val="005C7C58"/>
    <w:rsid w:val="00654C5C"/>
    <w:rsid w:val="006A111F"/>
    <w:rsid w:val="006A62CB"/>
    <w:rsid w:val="006F4399"/>
    <w:rsid w:val="0078476B"/>
    <w:rsid w:val="00787714"/>
    <w:rsid w:val="009271FD"/>
    <w:rsid w:val="00AE1D2A"/>
    <w:rsid w:val="00AF52E5"/>
    <w:rsid w:val="00B15594"/>
    <w:rsid w:val="00BD0F8B"/>
    <w:rsid w:val="00CC54EF"/>
    <w:rsid w:val="00CF3D0B"/>
    <w:rsid w:val="00D45ECB"/>
    <w:rsid w:val="00D86914"/>
    <w:rsid w:val="00E92E30"/>
    <w:rsid w:val="00EC2D6B"/>
    <w:rsid w:val="00EE7DB0"/>
    <w:rsid w:val="00F006AF"/>
    <w:rsid w:val="00F352A6"/>
    <w:rsid w:val="00F953B3"/>
    <w:rsid w:val="00FA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5ED025-5C20-406F-8E1A-FE0F79B10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111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111F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C4C4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1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李树华</dc:creator>
  <cp:keywords/>
  <dc:description/>
  <cp:lastModifiedBy>赵晖</cp:lastModifiedBy>
  <cp:revision>8</cp:revision>
  <dcterms:created xsi:type="dcterms:W3CDTF">2022-09-09T08:38:00Z</dcterms:created>
  <dcterms:modified xsi:type="dcterms:W3CDTF">2023-09-18T06:40:00Z</dcterms:modified>
</cp:coreProperties>
</file>