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5D782" w14:textId="142F529B" w:rsidR="008E2968" w:rsidRPr="00947E3C" w:rsidRDefault="008E2968" w:rsidP="008E2968">
      <w:pPr>
        <w:spacing w:line="360" w:lineRule="auto"/>
        <w:rPr>
          <w:rFonts w:ascii="黑体" w:eastAsia="黑体" w:hAnsi="黑体" w:cs="宋体"/>
          <w:b/>
          <w:bCs/>
          <w:kern w:val="0"/>
          <w:sz w:val="32"/>
          <w:szCs w:val="32"/>
        </w:rPr>
      </w:pPr>
      <w:r w:rsidRPr="00947E3C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附件</w:t>
      </w:r>
      <w:r w:rsidR="00B4031F">
        <w:rPr>
          <w:rFonts w:ascii="黑体" w:eastAsia="黑体" w:hAnsi="黑体" w:cs="宋体"/>
          <w:b/>
          <w:bCs/>
          <w:kern w:val="0"/>
          <w:sz w:val="32"/>
          <w:szCs w:val="32"/>
        </w:rPr>
        <w:t>2</w:t>
      </w:r>
    </w:p>
    <w:p w14:paraId="0F498DAA" w14:textId="77777777" w:rsidR="008E2968" w:rsidRDefault="008E2968" w:rsidP="008E2968">
      <w:pPr>
        <w:widowControl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国开江苏分部第三批课程教学实施团队（参会人员）名单</w:t>
      </w:r>
    </w:p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852"/>
        <w:gridCol w:w="4252"/>
        <w:gridCol w:w="1134"/>
        <w:gridCol w:w="1418"/>
        <w:gridCol w:w="2551"/>
      </w:tblGrid>
      <w:tr w:rsidR="008E2968" w:rsidRPr="004C5714" w14:paraId="02E646EC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7AC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C5714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7A09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课程教学实施团队</w:t>
            </w:r>
            <w:r w:rsidRPr="004C5714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7406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C5714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课程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I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F256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C5714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首席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主持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6CCA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C5714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单位</w:t>
            </w:r>
          </w:p>
        </w:tc>
      </w:tr>
      <w:tr w:rsidR="008E2968" w:rsidRPr="004C5714" w14:paraId="189A0535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6E6D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2943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国家开放大学学习指南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BBC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02970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73289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张超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6D90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国开分部教学管理中心</w:t>
            </w:r>
          </w:p>
        </w:tc>
      </w:tr>
      <w:tr w:rsidR="008E2968" w:rsidRPr="004C5714" w14:paraId="03D4E70B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7833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3456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C5714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毛泽东思想和中国特色社会主义理论体系概论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B218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04385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EF6F2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刘改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6C8B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徐州学院</w:t>
            </w:r>
          </w:p>
        </w:tc>
      </w:tr>
      <w:tr w:rsidR="008E2968" w:rsidRPr="004C5714" w14:paraId="2920C3DA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3C9B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D536" w14:textId="77777777" w:rsidR="008E2968" w:rsidRPr="00057D5E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7D5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马克思主义基本原理概论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365B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04384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34AC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刘改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8EBC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徐州学院</w:t>
            </w:r>
          </w:p>
        </w:tc>
      </w:tr>
      <w:tr w:rsidR="008E2968" w:rsidRPr="004C5714" w14:paraId="4A69CC82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37EB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1547" w14:textId="77777777" w:rsidR="008E2968" w:rsidRPr="00057D5E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7D5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习近平新时代中国特色社会主义思想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15A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04391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00E0A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谢苏燕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9130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常州学院</w:t>
            </w:r>
          </w:p>
        </w:tc>
      </w:tr>
      <w:tr w:rsidR="008E2968" w:rsidRPr="004C5714" w14:paraId="533234AA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6A8C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5618" w14:textId="77777777" w:rsidR="008E2968" w:rsidRPr="00057D5E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7D5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思想道德修养与法律基础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E3BD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04389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7771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谢苏燕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0338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常州学院</w:t>
            </w:r>
          </w:p>
        </w:tc>
      </w:tr>
      <w:tr w:rsidR="008E2968" w:rsidRPr="004C5714" w14:paraId="3D30C6CD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35E0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9D3A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中国近现代史纲要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A585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04390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A4ED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刘亚非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E81E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淮安学院</w:t>
            </w:r>
          </w:p>
        </w:tc>
      </w:tr>
      <w:tr w:rsidR="008E2968" w:rsidRPr="004C5714" w14:paraId="4BF0DC26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82B6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4A99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民事诉讼法学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9830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01109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B43A6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卢</w:t>
            </w:r>
            <w:proofErr w:type="gramEnd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小龙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2BD2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常州学院</w:t>
            </w:r>
          </w:p>
        </w:tc>
      </w:tr>
      <w:tr w:rsidR="008E2968" w:rsidRPr="004C5714" w14:paraId="5104896C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74DE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6B66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行政法与行政诉讼法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008C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01712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4C232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王美丽</w:t>
            </w:r>
            <w:proofErr w:type="gramEnd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A8A5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徐州学院</w:t>
            </w:r>
          </w:p>
        </w:tc>
      </w:tr>
      <w:tr w:rsidR="008E2968" w:rsidRPr="004C5714" w14:paraId="462B42D3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D90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2DB1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西方行政学说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C4D5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01588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6D7A6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黄会琴</w:t>
            </w:r>
            <w:proofErr w:type="gramEnd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E4F5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连云港学院</w:t>
            </w:r>
          </w:p>
        </w:tc>
      </w:tr>
      <w:tr w:rsidR="008E2968" w:rsidRPr="004C5714" w14:paraId="056AA6AF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7EDC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681B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行政组织学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B7C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01733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6998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朱巧玲</w:t>
            </w:r>
            <w:proofErr w:type="gramEnd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497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淮安学院</w:t>
            </w:r>
          </w:p>
        </w:tc>
      </w:tr>
      <w:tr w:rsidR="008E2968" w:rsidRPr="004C5714" w14:paraId="74FF5A8A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3C3F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315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政治学原理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2155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02031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98E1A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曹红梅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3537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淮安学院</w:t>
            </w:r>
          </w:p>
        </w:tc>
      </w:tr>
      <w:tr w:rsidR="008E2968" w:rsidRPr="004C5714" w14:paraId="503FB5DF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5EFE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D750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国际经济法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1C3C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00585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22A9A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孟梅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12B6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徐州学院</w:t>
            </w:r>
          </w:p>
        </w:tc>
      </w:tr>
      <w:tr w:rsidR="008E2968" w:rsidRPr="004C5714" w14:paraId="3560F96F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F943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6397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当代中国政治制度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9969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00270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E06DF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冯志祥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558E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连云港学院</w:t>
            </w:r>
          </w:p>
        </w:tc>
      </w:tr>
      <w:tr w:rsidR="008E2968" w:rsidRPr="004C5714" w14:paraId="212BC25C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F0C9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4A9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经济法学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D766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00961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C3068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蔡斌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E32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南通学院</w:t>
            </w:r>
          </w:p>
        </w:tc>
      </w:tr>
      <w:tr w:rsidR="008E2968" w:rsidRPr="004C5714" w14:paraId="5FFF299D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F49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8B3C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刑事诉讼法学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62DA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01707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107F5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王美丽</w:t>
            </w:r>
            <w:proofErr w:type="gramEnd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15C5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徐州学院</w:t>
            </w:r>
          </w:p>
        </w:tc>
      </w:tr>
      <w:tr w:rsidR="008E2968" w:rsidRPr="004C5714" w14:paraId="0911AA43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6066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064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教育学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370C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00924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80C1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赵博颉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4B33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教育学院</w:t>
            </w:r>
          </w:p>
        </w:tc>
      </w:tr>
      <w:tr w:rsidR="008E2968" w:rsidRPr="004C5714" w14:paraId="28957F0A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91CD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278F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0-3 岁婴幼儿的</w:t>
            </w:r>
            <w:proofErr w:type="gramStart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保育与</w:t>
            </w:r>
            <w:proofErr w:type="gramEnd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教育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7ABC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02652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A3359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裴红丽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A7E3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无锡学院</w:t>
            </w:r>
          </w:p>
        </w:tc>
      </w:tr>
      <w:tr w:rsidR="008E2968" w:rsidRPr="004C5714" w14:paraId="4167FBB4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78BB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4619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科学与技术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EE59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01007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487D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杜俊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8C09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无锡学院</w:t>
            </w:r>
          </w:p>
        </w:tc>
      </w:tr>
      <w:tr w:rsidR="008E2968" w:rsidRPr="004C5714" w14:paraId="2B7263CD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03D7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305D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经济数学基础 12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30C8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00975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8500F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左克军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1C67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保卫处</w:t>
            </w:r>
          </w:p>
        </w:tc>
      </w:tr>
      <w:tr w:rsidR="008E2968" w:rsidRPr="004C5714" w14:paraId="66AD37B3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74C8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F72B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数学思想与方法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16A5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F929C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徐年方</w:t>
            </w:r>
            <w:proofErr w:type="gramEnd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15E8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淮安学院</w:t>
            </w:r>
          </w:p>
        </w:tc>
      </w:tr>
      <w:tr w:rsidR="008E2968" w:rsidRPr="004C5714" w14:paraId="5C1C130E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C6BD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0C09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人类与社会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AB21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01233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70679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吕新符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48F7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国开分部教学管理中心</w:t>
            </w:r>
          </w:p>
        </w:tc>
      </w:tr>
      <w:tr w:rsidR="008E2968" w:rsidRPr="004C5714" w14:paraId="7EED9249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EC82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0AB2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企业战略管理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35D7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01182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65783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张光灿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37B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国开分部教学管理中心</w:t>
            </w:r>
          </w:p>
        </w:tc>
      </w:tr>
      <w:tr w:rsidR="008E2968" w:rsidRPr="004C5714" w14:paraId="3EBEE983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E690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2B3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会计制度设计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64B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00691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0F5C6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蔺欣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A976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无锡学院</w:t>
            </w:r>
          </w:p>
        </w:tc>
      </w:tr>
      <w:tr w:rsidR="008E2968" w:rsidRPr="004C5714" w14:paraId="3C1A4646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11AB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A71C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企业集团财务管理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BCC7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02548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915CE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吴运海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4ECF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昆山学习中心</w:t>
            </w:r>
          </w:p>
        </w:tc>
      </w:tr>
      <w:tr w:rsidR="008E2968" w:rsidRPr="004C5714" w14:paraId="7050F9BF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B48F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B69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流通概论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236F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01031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220BB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刘益波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83BE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连云港学院</w:t>
            </w:r>
          </w:p>
        </w:tc>
      </w:tr>
      <w:tr w:rsidR="008E2968" w:rsidRPr="004C5714" w14:paraId="7B4B8E83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F98A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055D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高级财务会计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9FB9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00447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D3501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孙凤琴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3510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国开分部教学管理中心</w:t>
            </w:r>
          </w:p>
        </w:tc>
      </w:tr>
      <w:tr w:rsidR="008E2968" w:rsidRPr="004C5714" w14:paraId="721FDC71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206B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60D7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纳税筹划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0C3E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02313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D9531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蔺欣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5D95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无锡学院</w:t>
            </w:r>
          </w:p>
        </w:tc>
      </w:tr>
      <w:tr w:rsidR="008E2968" w:rsidRPr="004C5714" w14:paraId="05C1EFCA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C78C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C204D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西方经济学（本）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E6AB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02307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0E68B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张光灿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33B8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国开分部教学管理中心</w:t>
            </w:r>
          </w:p>
        </w:tc>
      </w:tr>
      <w:tr w:rsidR="008E2968" w:rsidRPr="004C5714" w14:paraId="62C24C81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D8F8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91F6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土木工程力学（本）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6B8C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01467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ECA41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吴国平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E4C5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国开分部教学管理中心</w:t>
            </w:r>
          </w:p>
        </w:tc>
      </w:tr>
      <w:tr w:rsidR="008E2968" w:rsidRPr="004C5714" w14:paraId="2E046B30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E321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42E6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建筑材料(A)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7090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00855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8F34A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夏光辉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59D0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国开分部教学管理中心</w:t>
            </w:r>
          </w:p>
        </w:tc>
      </w:tr>
      <w:tr w:rsidR="008E2968" w:rsidRPr="004C5714" w14:paraId="405D9237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D631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1A20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建筑制图基础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0F12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00892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01062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卢泓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808D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国开分部教学管理中心</w:t>
            </w:r>
          </w:p>
        </w:tc>
      </w:tr>
      <w:tr w:rsidR="008E2968" w:rsidRPr="004C5714" w14:paraId="284CFC89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1E85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CCA7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工程地质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F191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00472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D2BC8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邵慧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64E9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宜兴学</w:t>
            </w:r>
            <w:proofErr w:type="gramStart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习中心</w:t>
            </w:r>
            <w:proofErr w:type="gramEnd"/>
          </w:p>
        </w:tc>
      </w:tr>
      <w:tr w:rsidR="008E2968" w:rsidRPr="004C5714" w14:paraId="726F32BD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EEF5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0903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建筑测量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BA65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00853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5634C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刘牛</w:t>
            </w:r>
            <w:proofErr w:type="gramEnd"/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33B2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江都学习中心</w:t>
            </w:r>
          </w:p>
        </w:tc>
      </w:tr>
      <w:tr w:rsidR="008E2968" w:rsidRPr="004C5714" w14:paraId="5D930DFA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7F43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F7E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建筑构造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DBC3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00858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5C44D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卢泓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6622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国开分部教学管理中心</w:t>
            </w:r>
          </w:p>
        </w:tc>
      </w:tr>
      <w:tr w:rsidR="008E2968" w:rsidRPr="004C5714" w14:paraId="5F0149A7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11AD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FC3B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建筑施工技术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29F1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00880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8D978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夏光辉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9F0A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国开分部教学管理中心</w:t>
            </w:r>
          </w:p>
        </w:tc>
      </w:tr>
      <w:tr w:rsidR="008E2968" w:rsidRPr="004C5714" w14:paraId="0B9B4304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71CB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68B1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建筑力学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1003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00883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52864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吴国平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7458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国开分部教学管理中心</w:t>
            </w:r>
          </w:p>
        </w:tc>
      </w:tr>
      <w:tr w:rsidR="008E2968" w:rsidRPr="004C5714" w14:paraId="33AE1D2C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AB45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6676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病理学与病理生理学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8206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03039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1131E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陈曦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582A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徐州学院</w:t>
            </w:r>
          </w:p>
        </w:tc>
      </w:tr>
      <w:tr w:rsidR="008E2968" w:rsidRPr="004C5714" w14:paraId="3489EFEB" w14:textId="77777777" w:rsidTr="00BB1747">
        <w:trPr>
          <w:trHeight w:val="4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F9A0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4465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kern w:val="0"/>
                <w:sz w:val="22"/>
              </w:rPr>
              <w:t>形势与政策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A54B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04392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F679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谭夏清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F840D" w14:textId="77777777" w:rsidR="008E2968" w:rsidRPr="004C5714" w:rsidRDefault="008E2968" w:rsidP="00BB17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C5714">
              <w:rPr>
                <w:rFonts w:ascii="宋体" w:hAnsi="宋体" w:cs="宋体" w:hint="eastAsia"/>
                <w:color w:val="000000"/>
                <w:kern w:val="0"/>
                <w:sz w:val="22"/>
              </w:rPr>
              <w:t>国开分部教学管理中心</w:t>
            </w:r>
          </w:p>
        </w:tc>
      </w:tr>
    </w:tbl>
    <w:p w14:paraId="2AC5D454" w14:textId="77777777" w:rsidR="008E2968" w:rsidRPr="004C5714" w:rsidRDefault="008E2968" w:rsidP="008E2968">
      <w:pPr>
        <w:widowControl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</w:p>
    <w:p w14:paraId="026F58B6" w14:textId="77777777" w:rsidR="008E2968" w:rsidRDefault="008E2968" w:rsidP="008E2968">
      <w:pPr>
        <w:widowControl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</w:p>
    <w:p w14:paraId="6A03E81F" w14:textId="77777777" w:rsidR="008E2968" w:rsidRDefault="008E2968"/>
    <w:p w14:paraId="32ECEC6B" w14:textId="77777777" w:rsidR="008E2968" w:rsidRDefault="008E2968"/>
    <w:p w14:paraId="463681B6" w14:textId="77777777" w:rsidR="006571A6" w:rsidRDefault="006571A6"/>
    <w:p w14:paraId="341B0FD7" w14:textId="77777777" w:rsidR="008E2968" w:rsidRDefault="008E2968"/>
    <w:p w14:paraId="0D3B7417" w14:textId="77777777" w:rsidR="008E2968" w:rsidRDefault="008E2968"/>
    <w:p w14:paraId="3CE146AF" w14:textId="77777777" w:rsidR="008E2968" w:rsidRDefault="008E2968"/>
    <w:p w14:paraId="2961877C" w14:textId="77777777" w:rsidR="008E2968" w:rsidRDefault="008E2968"/>
    <w:p w14:paraId="1D9766B5" w14:textId="77777777" w:rsidR="008E2968" w:rsidRDefault="008E2968"/>
    <w:p w14:paraId="544BEC3E" w14:textId="77777777" w:rsidR="008E2968" w:rsidRDefault="008E2968"/>
    <w:sectPr w:rsidR="008E2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2AF15" w14:textId="77777777" w:rsidR="00B2328C" w:rsidRDefault="00B2328C" w:rsidP="00580E00">
      <w:r>
        <w:separator/>
      </w:r>
    </w:p>
  </w:endnote>
  <w:endnote w:type="continuationSeparator" w:id="0">
    <w:p w14:paraId="770E5D29" w14:textId="77777777" w:rsidR="00B2328C" w:rsidRDefault="00B2328C" w:rsidP="00580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9F849" w14:textId="77777777" w:rsidR="00B2328C" w:rsidRDefault="00B2328C" w:rsidP="00580E00">
      <w:r>
        <w:separator/>
      </w:r>
    </w:p>
  </w:footnote>
  <w:footnote w:type="continuationSeparator" w:id="0">
    <w:p w14:paraId="46A0DA65" w14:textId="77777777" w:rsidR="00B2328C" w:rsidRDefault="00B2328C" w:rsidP="00580E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37"/>
    <w:rsid w:val="0003193D"/>
    <w:rsid w:val="00037640"/>
    <w:rsid w:val="00041350"/>
    <w:rsid w:val="00053F43"/>
    <w:rsid w:val="000659B1"/>
    <w:rsid w:val="00076415"/>
    <w:rsid w:val="00086C7B"/>
    <w:rsid w:val="000A4B9E"/>
    <w:rsid w:val="000A5E30"/>
    <w:rsid w:val="001266E0"/>
    <w:rsid w:val="00167288"/>
    <w:rsid w:val="00180E88"/>
    <w:rsid w:val="001C12E8"/>
    <w:rsid w:val="001C7FC7"/>
    <w:rsid w:val="001D45AA"/>
    <w:rsid w:val="001E2840"/>
    <w:rsid w:val="00241F82"/>
    <w:rsid w:val="00244BC0"/>
    <w:rsid w:val="002631C5"/>
    <w:rsid w:val="002658BC"/>
    <w:rsid w:val="00271A37"/>
    <w:rsid w:val="002B301C"/>
    <w:rsid w:val="002E1EC9"/>
    <w:rsid w:val="00300956"/>
    <w:rsid w:val="0031793F"/>
    <w:rsid w:val="00352BEF"/>
    <w:rsid w:val="0036023C"/>
    <w:rsid w:val="003A2E02"/>
    <w:rsid w:val="003C7C9D"/>
    <w:rsid w:val="003D2D04"/>
    <w:rsid w:val="00400233"/>
    <w:rsid w:val="00425459"/>
    <w:rsid w:val="00444B49"/>
    <w:rsid w:val="0044712F"/>
    <w:rsid w:val="00487213"/>
    <w:rsid w:val="004A1AE9"/>
    <w:rsid w:val="004A2AAC"/>
    <w:rsid w:val="004B526A"/>
    <w:rsid w:val="004B61CC"/>
    <w:rsid w:val="004F4B5B"/>
    <w:rsid w:val="00514761"/>
    <w:rsid w:val="00552F29"/>
    <w:rsid w:val="00573796"/>
    <w:rsid w:val="00580E00"/>
    <w:rsid w:val="00621D06"/>
    <w:rsid w:val="00622391"/>
    <w:rsid w:val="006336DD"/>
    <w:rsid w:val="006571A6"/>
    <w:rsid w:val="00657468"/>
    <w:rsid w:val="00657A4F"/>
    <w:rsid w:val="00667C41"/>
    <w:rsid w:val="006E7FA6"/>
    <w:rsid w:val="00750A71"/>
    <w:rsid w:val="007647AA"/>
    <w:rsid w:val="00773979"/>
    <w:rsid w:val="00800C21"/>
    <w:rsid w:val="00837338"/>
    <w:rsid w:val="008618CE"/>
    <w:rsid w:val="00861E72"/>
    <w:rsid w:val="00883D63"/>
    <w:rsid w:val="008905E8"/>
    <w:rsid w:val="008A5B7A"/>
    <w:rsid w:val="008C2045"/>
    <w:rsid w:val="008D3A26"/>
    <w:rsid w:val="008D4972"/>
    <w:rsid w:val="008E2968"/>
    <w:rsid w:val="0090303D"/>
    <w:rsid w:val="00927C36"/>
    <w:rsid w:val="00933074"/>
    <w:rsid w:val="00943C60"/>
    <w:rsid w:val="00947E3C"/>
    <w:rsid w:val="00953DDD"/>
    <w:rsid w:val="009A3796"/>
    <w:rsid w:val="00A01A1B"/>
    <w:rsid w:val="00A06533"/>
    <w:rsid w:val="00A844BB"/>
    <w:rsid w:val="00AB6286"/>
    <w:rsid w:val="00AD1E68"/>
    <w:rsid w:val="00AF1EFB"/>
    <w:rsid w:val="00B2328C"/>
    <w:rsid w:val="00B4031F"/>
    <w:rsid w:val="00B62545"/>
    <w:rsid w:val="00B70BD3"/>
    <w:rsid w:val="00B846C0"/>
    <w:rsid w:val="00C03E27"/>
    <w:rsid w:val="00C12C5F"/>
    <w:rsid w:val="00C40A28"/>
    <w:rsid w:val="00CB6D15"/>
    <w:rsid w:val="00CF3542"/>
    <w:rsid w:val="00D113BC"/>
    <w:rsid w:val="00D16A81"/>
    <w:rsid w:val="00D75799"/>
    <w:rsid w:val="00DA23A6"/>
    <w:rsid w:val="00DF6DAA"/>
    <w:rsid w:val="00E01B21"/>
    <w:rsid w:val="00E14284"/>
    <w:rsid w:val="00E22036"/>
    <w:rsid w:val="00EA3DA9"/>
    <w:rsid w:val="00EC6290"/>
    <w:rsid w:val="00F46805"/>
    <w:rsid w:val="00FB1D15"/>
    <w:rsid w:val="00FE043F"/>
    <w:rsid w:val="00FF34DB"/>
    <w:rsid w:val="00FF59F7"/>
    <w:rsid w:val="00FF7C1A"/>
    <w:rsid w:val="0E8C3913"/>
    <w:rsid w:val="61737E8A"/>
    <w:rsid w:val="7D891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DA2169"/>
  <w15:docId w15:val="{544C21F1-57ED-432B-93C5-0F3419B99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183</Words>
  <Characters>1049</Characters>
  <Application>Microsoft Office Word</Application>
  <DocSecurity>0</DocSecurity>
  <Lines>8</Lines>
  <Paragraphs>2</Paragraphs>
  <ScaleCrop>false</ScaleCrop>
  <Company>WwW.YlmF.CoM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吴国平</dc:creator>
  <cp:lastModifiedBy>祁维</cp:lastModifiedBy>
  <cp:revision>4</cp:revision>
  <cp:lastPrinted>2021-04-28T00:35:00Z</cp:lastPrinted>
  <dcterms:created xsi:type="dcterms:W3CDTF">2021-06-10T06:17:00Z</dcterms:created>
  <dcterms:modified xsi:type="dcterms:W3CDTF">2021-06-10T06:38:00Z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