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F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bookmarkEnd w:id="0"/>
    </w:p>
    <w:p w14:paraId="67B2F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“论文选题未获专业负责人确认”的学位论文</w:t>
      </w:r>
    </w:p>
    <w:p w14:paraId="7D6D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审核流程（试行）</w:t>
      </w:r>
    </w:p>
    <w:p w14:paraId="6F09C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为规范论文选题未经专业负责人确认的学位论文审核程序，保障学位论文质量与学位申报工作有序开展，特制定本流程。</w:t>
      </w:r>
    </w:p>
    <w:p w14:paraId="7746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一、适用范围</w:t>
      </w:r>
    </w:p>
    <w:p w14:paraId="7F5D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本流程适用于拟申请学位，但论文选题未经专业负责人确认的论文。</w:t>
      </w:r>
    </w:p>
    <w:p w14:paraId="5EA9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二、流程步骤</w:t>
      </w:r>
    </w:p>
    <w:p w14:paraId="6224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（一）学位申请意向调研与分类</w:t>
      </w:r>
    </w:p>
    <w:p w14:paraId="21577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5FA25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1226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每学期初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在毕业论文相关课程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选课前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对学生申请学位意向进行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与分类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2B8C4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结果报送：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地方学院汇总所辖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调研结果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报送至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国开分部教学管理中心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（以下简称“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3FA0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（二）学位论文确认与过程指导</w:t>
      </w:r>
    </w:p>
    <w:p w14:paraId="536D8F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</w:p>
    <w:p w14:paraId="391357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6D65EF25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依据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确认后的调研结果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在“教学平台”设立“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学位论文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讨论区”和“毕业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讨论区”，并及时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选题确认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的学位论文学生名单及相关信息表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教务与学籍办公室备案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6812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（2）专业负责人应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对学位论文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的选题、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写作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进行全程跟踪指导，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保障学位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论文质量。</w:t>
      </w:r>
    </w:p>
    <w:p w14:paraId="0571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论文答辩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环节</w:t>
      </w:r>
    </w:p>
    <w:p w14:paraId="527AC5B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、专业负责人</w:t>
      </w:r>
    </w:p>
    <w:p w14:paraId="0C2F4E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13BF8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教务与学籍办公室统筹学位论文答辩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工作；</w:t>
      </w:r>
    </w:p>
    <w:p w14:paraId="7F2F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应参加本专业学位论文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答辩。</w:t>
      </w:r>
    </w:p>
    <w:p w14:paraId="0FD34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论文送审准备</w:t>
      </w:r>
    </w:p>
    <w:p w14:paraId="5545D1C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7D53E61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2BC3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（1）送审时学生须已满足除学位论文以外的其他学位申请条件；</w:t>
      </w:r>
    </w:p>
    <w:p w14:paraId="04C8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送审前学生须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知网查重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相关材料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，查重率低于20%方可进入送审环节。</w:t>
      </w:r>
    </w:p>
    <w:p w14:paraId="2E3AF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论文审核与修改反馈</w:t>
      </w:r>
    </w:p>
    <w:p w14:paraId="786B590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1ADE360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0999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教务与学籍办公室按专业分类汇总送审论文，移交专业负责人审核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6145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专业负责人提出修改意见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，并反馈给教务与学籍办公室；</w:t>
      </w:r>
    </w:p>
    <w:p w14:paraId="2C9C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学习中心通知学生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修改，修改后须重新查重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63DF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（4）经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审核合格的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送审学位论文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专业负责人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须在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学位论文评审表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签字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盖章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并将学位论文电子版及学位论文评审表交回教务与学籍办公室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4097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（六）二次查重与处理</w:t>
      </w:r>
    </w:p>
    <w:p w14:paraId="5640536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地方学院、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7F2DD5D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5BD0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（1）本学期通过审核的论文，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下一学期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地方学院使用指定知网账号对论文进行统一查重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D55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查重率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大于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50%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当学期不予申报，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查重率20%–50%给予一次修改机会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A49B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不符合查重要求的论文，由教务与学籍办公室汇总并移交专业负责人，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由其会同学习中心指导学生修改后重新查重，查重率仍大于20%的论文，当学期不予申报学位。</w:t>
      </w:r>
    </w:p>
    <w:p w14:paraId="3DEF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（七）未通过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分部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审核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的学位</w:t>
      </w: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论文处理</w:t>
      </w:r>
    </w:p>
    <w:p w14:paraId="5AA678D3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</w:p>
    <w:p w14:paraId="5B7A03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378D0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（1）未通过分部审核的学位论文原则上应重新撰写和答辩，并按本流程重新审核；</w:t>
      </w:r>
    </w:p>
    <w:p w14:paraId="5EE6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学生放弃学位申报的，须与学习中心共同填写《国家开放大学学生学位申请情况说明》，说明原因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并加盖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公章，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报送教务与学籍办公室备案。</w:t>
      </w:r>
    </w:p>
    <w:p w14:paraId="41653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（八）学位材料整理与报送</w:t>
      </w:r>
    </w:p>
    <w:p w14:paraId="6175E5A9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教务与学籍办公室、地方学院</w:t>
      </w:r>
    </w:p>
    <w:p w14:paraId="45BD65A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56E5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教务与学籍办公室组织召开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分部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学位论文审核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委员会会议；</w:t>
      </w:r>
    </w:p>
    <w:p w14:paraId="6080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会后将学位申请材料发还地方学院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116C9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地方学院按“一生一档”整理学位论文、查重报告、评审表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、学位英语成绩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等材料，扫描打包后发送至教务与学籍办公室，并同步上传至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教务系统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 w14:paraId="1AE77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（九）系统审核与内容审核</w:t>
      </w:r>
    </w:p>
    <w:p w14:paraId="05AE2B3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教务与学籍办公室、专业负责人</w:t>
      </w:r>
    </w:p>
    <w:p w14:paraId="10C2EED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工作要求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</w:p>
    <w:p w14:paraId="6985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教务系统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中审核材料完整性及签字盖章规范性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C55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专业负责人审核系统中论文是否为终稿，并检查体例与内容是否符合要求。</w:t>
      </w:r>
    </w:p>
    <w:p w14:paraId="5EB1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（十）报送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至国开总部</w:t>
      </w:r>
    </w:p>
    <w:p w14:paraId="6AC85B5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负责单位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教务与学籍办公室</w:t>
      </w:r>
    </w:p>
    <w:p w14:paraId="1575E8A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报送内容：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审核通过的学位申请材料统一报送至国家开放大学。</w:t>
      </w:r>
    </w:p>
    <w:p w14:paraId="25D5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（十一）特殊情况处理</w:t>
      </w:r>
    </w:p>
    <w:p w14:paraId="28C8F46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如学生当学期未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进行论文相关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选课，无法在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“教学平台”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进行论文选题与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电子文档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学习中心应及时联系专业负责人进行选题确认与论文初审。</w:t>
      </w:r>
    </w:p>
    <w:p w14:paraId="4F77461E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专业负责人将确认信息提交教务与学籍办公室备案。</w:t>
      </w:r>
    </w:p>
    <w:p w14:paraId="2580344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43BDF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三、附则</w:t>
      </w:r>
    </w:p>
    <w:p w14:paraId="3BDC0F2F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本流程自发布之日起执行。</w:t>
      </w:r>
    </w:p>
    <w:p w14:paraId="0E80A0AE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未尽事宜，由国开分部教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学管理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中心研究决定并解释。</w:t>
      </w:r>
    </w:p>
    <w:p w14:paraId="2B00A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6269D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5BC4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 w14:paraId="2CFB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国开分部教学管理中心</w:t>
      </w:r>
    </w:p>
    <w:p w14:paraId="15B6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57" w:firstLineChars="1643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AEA0B-2976-4ADF-8F13-10DE893F00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8DBD40D-C904-4A97-A77E-1F8F4040B21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8C9581A-737F-4A31-82B0-CF924E419A6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7AF498-1FF7-448A-823F-3B5880FECD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8D0F3"/>
    <w:multiLevelType w:val="singleLevel"/>
    <w:tmpl w:val="9488D0F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">
    <w:nsid w:val="A48C4C48"/>
    <w:multiLevelType w:val="singleLevel"/>
    <w:tmpl w:val="A48C4C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2">
    <w:nsid w:val="C5CD25E0"/>
    <w:multiLevelType w:val="singleLevel"/>
    <w:tmpl w:val="C5CD25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3">
    <w:nsid w:val="D2CDCCB0"/>
    <w:multiLevelType w:val="singleLevel"/>
    <w:tmpl w:val="D2CDCC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D7BE89B4"/>
    <w:multiLevelType w:val="singleLevel"/>
    <w:tmpl w:val="D7BE89B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FBD12D15"/>
    <w:multiLevelType w:val="singleLevel"/>
    <w:tmpl w:val="FBD12D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6">
    <w:nsid w:val="0AD5097F"/>
    <w:multiLevelType w:val="singleLevel"/>
    <w:tmpl w:val="0AD509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7">
    <w:nsid w:val="3B39D18E"/>
    <w:multiLevelType w:val="singleLevel"/>
    <w:tmpl w:val="3B39D1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8">
    <w:nsid w:val="3D5A2EDA"/>
    <w:multiLevelType w:val="singleLevel"/>
    <w:tmpl w:val="3D5A2ED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9">
    <w:nsid w:val="6879AD7D"/>
    <w:multiLevelType w:val="singleLevel"/>
    <w:tmpl w:val="6879AD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0">
    <w:nsid w:val="6C111D9D"/>
    <w:multiLevelType w:val="singleLevel"/>
    <w:tmpl w:val="6C111D9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1">
    <w:nsid w:val="709068C8"/>
    <w:multiLevelType w:val="singleLevel"/>
    <w:tmpl w:val="709068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12">
    <w:nsid w:val="7247F771"/>
    <w:multiLevelType w:val="singleLevel"/>
    <w:tmpl w:val="7247F7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02"/>
    <w:rsid w:val="00021882"/>
    <w:rsid w:val="00023D5D"/>
    <w:rsid w:val="000327F9"/>
    <w:rsid w:val="00032B83"/>
    <w:rsid w:val="00035521"/>
    <w:rsid w:val="00067896"/>
    <w:rsid w:val="00075A4D"/>
    <w:rsid w:val="000A398F"/>
    <w:rsid w:val="000D2041"/>
    <w:rsid w:val="000F369C"/>
    <w:rsid w:val="001048C4"/>
    <w:rsid w:val="00130F9B"/>
    <w:rsid w:val="001601C1"/>
    <w:rsid w:val="00172FA8"/>
    <w:rsid w:val="00182807"/>
    <w:rsid w:val="001A5BA4"/>
    <w:rsid w:val="001D59D7"/>
    <w:rsid w:val="00215F9E"/>
    <w:rsid w:val="002A2CDB"/>
    <w:rsid w:val="002B6839"/>
    <w:rsid w:val="002E7392"/>
    <w:rsid w:val="002F10F7"/>
    <w:rsid w:val="00356BA1"/>
    <w:rsid w:val="00391391"/>
    <w:rsid w:val="003A165D"/>
    <w:rsid w:val="003B0AB7"/>
    <w:rsid w:val="003C1207"/>
    <w:rsid w:val="003D37E3"/>
    <w:rsid w:val="003E1E9E"/>
    <w:rsid w:val="003E1F80"/>
    <w:rsid w:val="004646DD"/>
    <w:rsid w:val="004C46BE"/>
    <w:rsid w:val="004D24D7"/>
    <w:rsid w:val="004E4F52"/>
    <w:rsid w:val="00515936"/>
    <w:rsid w:val="0053095B"/>
    <w:rsid w:val="00567EC6"/>
    <w:rsid w:val="005767AB"/>
    <w:rsid w:val="00585C88"/>
    <w:rsid w:val="005B252A"/>
    <w:rsid w:val="005D7A18"/>
    <w:rsid w:val="005E18BA"/>
    <w:rsid w:val="005F1150"/>
    <w:rsid w:val="005F30C5"/>
    <w:rsid w:val="00604998"/>
    <w:rsid w:val="00617B9F"/>
    <w:rsid w:val="006948D5"/>
    <w:rsid w:val="006C371E"/>
    <w:rsid w:val="006D4CBA"/>
    <w:rsid w:val="006E1D33"/>
    <w:rsid w:val="006F092B"/>
    <w:rsid w:val="007336CC"/>
    <w:rsid w:val="00733DCB"/>
    <w:rsid w:val="00734056"/>
    <w:rsid w:val="007470D3"/>
    <w:rsid w:val="00762719"/>
    <w:rsid w:val="00775201"/>
    <w:rsid w:val="007B715A"/>
    <w:rsid w:val="007E7D74"/>
    <w:rsid w:val="007F4567"/>
    <w:rsid w:val="007F7134"/>
    <w:rsid w:val="00831D3D"/>
    <w:rsid w:val="00862E6E"/>
    <w:rsid w:val="00890278"/>
    <w:rsid w:val="008A30A4"/>
    <w:rsid w:val="008A64DE"/>
    <w:rsid w:val="008C494E"/>
    <w:rsid w:val="008E4BF5"/>
    <w:rsid w:val="008E5BB8"/>
    <w:rsid w:val="00902203"/>
    <w:rsid w:val="00922331"/>
    <w:rsid w:val="009248EC"/>
    <w:rsid w:val="009271B8"/>
    <w:rsid w:val="00965EAA"/>
    <w:rsid w:val="0099638C"/>
    <w:rsid w:val="009C1A81"/>
    <w:rsid w:val="00A065F2"/>
    <w:rsid w:val="00A10C72"/>
    <w:rsid w:val="00A23715"/>
    <w:rsid w:val="00A35F83"/>
    <w:rsid w:val="00A701F8"/>
    <w:rsid w:val="00AA0BD7"/>
    <w:rsid w:val="00AC36F2"/>
    <w:rsid w:val="00AD38BD"/>
    <w:rsid w:val="00AD399F"/>
    <w:rsid w:val="00AE240A"/>
    <w:rsid w:val="00AE7AF3"/>
    <w:rsid w:val="00B174EF"/>
    <w:rsid w:val="00B43BA7"/>
    <w:rsid w:val="00B72774"/>
    <w:rsid w:val="00BB6583"/>
    <w:rsid w:val="00BC16B2"/>
    <w:rsid w:val="00C17DF0"/>
    <w:rsid w:val="00C45610"/>
    <w:rsid w:val="00CA396F"/>
    <w:rsid w:val="00CC7B89"/>
    <w:rsid w:val="00CD5F89"/>
    <w:rsid w:val="00D13053"/>
    <w:rsid w:val="00D153DD"/>
    <w:rsid w:val="00D32395"/>
    <w:rsid w:val="00D4091C"/>
    <w:rsid w:val="00D41FA8"/>
    <w:rsid w:val="00D5642C"/>
    <w:rsid w:val="00D66A0B"/>
    <w:rsid w:val="00D923CC"/>
    <w:rsid w:val="00DC1CE9"/>
    <w:rsid w:val="00DD6084"/>
    <w:rsid w:val="00DD7FA6"/>
    <w:rsid w:val="00DF6F2E"/>
    <w:rsid w:val="00E37102"/>
    <w:rsid w:val="00E454A3"/>
    <w:rsid w:val="00E575A8"/>
    <w:rsid w:val="00E6330E"/>
    <w:rsid w:val="00E70B38"/>
    <w:rsid w:val="00EF1386"/>
    <w:rsid w:val="00F07086"/>
    <w:rsid w:val="00F13FB2"/>
    <w:rsid w:val="00F21F17"/>
    <w:rsid w:val="00F3478C"/>
    <w:rsid w:val="00F71996"/>
    <w:rsid w:val="00FA36DE"/>
    <w:rsid w:val="00FA73EA"/>
    <w:rsid w:val="00FB0B11"/>
    <w:rsid w:val="00FB6734"/>
    <w:rsid w:val="00FC2643"/>
    <w:rsid w:val="00FC346C"/>
    <w:rsid w:val="00FF3F9C"/>
    <w:rsid w:val="00FF4C21"/>
    <w:rsid w:val="012904BF"/>
    <w:rsid w:val="06663ED5"/>
    <w:rsid w:val="07013F3A"/>
    <w:rsid w:val="085E740E"/>
    <w:rsid w:val="0A6071C9"/>
    <w:rsid w:val="0AD876A7"/>
    <w:rsid w:val="0B4505BC"/>
    <w:rsid w:val="0CA6072C"/>
    <w:rsid w:val="0EA90A4D"/>
    <w:rsid w:val="10160E7E"/>
    <w:rsid w:val="10ED0E67"/>
    <w:rsid w:val="12F843B4"/>
    <w:rsid w:val="16340EE0"/>
    <w:rsid w:val="17C35773"/>
    <w:rsid w:val="182D5E21"/>
    <w:rsid w:val="1A3F6DFB"/>
    <w:rsid w:val="1B7F72FC"/>
    <w:rsid w:val="1F3D6E93"/>
    <w:rsid w:val="1F813A12"/>
    <w:rsid w:val="240D3B04"/>
    <w:rsid w:val="27651E6B"/>
    <w:rsid w:val="2A135BAE"/>
    <w:rsid w:val="2B3332D9"/>
    <w:rsid w:val="2C7B2207"/>
    <w:rsid w:val="2E1E06B9"/>
    <w:rsid w:val="2F081A5A"/>
    <w:rsid w:val="32A94288"/>
    <w:rsid w:val="337A5602"/>
    <w:rsid w:val="34052A0C"/>
    <w:rsid w:val="3643781B"/>
    <w:rsid w:val="37E86798"/>
    <w:rsid w:val="3D792B34"/>
    <w:rsid w:val="3FDA11F0"/>
    <w:rsid w:val="40401858"/>
    <w:rsid w:val="40661206"/>
    <w:rsid w:val="436B4CB5"/>
    <w:rsid w:val="47B14B0E"/>
    <w:rsid w:val="4C705AE8"/>
    <w:rsid w:val="4CB80AD8"/>
    <w:rsid w:val="521A3EF7"/>
    <w:rsid w:val="52D30288"/>
    <w:rsid w:val="52E72BD4"/>
    <w:rsid w:val="54D35FF0"/>
    <w:rsid w:val="573D33B0"/>
    <w:rsid w:val="58570C1D"/>
    <w:rsid w:val="5881360D"/>
    <w:rsid w:val="596166F3"/>
    <w:rsid w:val="5ADA7E08"/>
    <w:rsid w:val="5FB80F1C"/>
    <w:rsid w:val="604162CA"/>
    <w:rsid w:val="63516ECD"/>
    <w:rsid w:val="63A8304B"/>
    <w:rsid w:val="63D7141F"/>
    <w:rsid w:val="68EE6371"/>
    <w:rsid w:val="6B0E692E"/>
    <w:rsid w:val="6DBC648D"/>
    <w:rsid w:val="6E4502B0"/>
    <w:rsid w:val="6ED62CCD"/>
    <w:rsid w:val="6EF50326"/>
    <w:rsid w:val="71E03F81"/>
    <w:rsid w:val="747D4003"/>
    <w:rsid w:val="74D3353D"/>
    <w:rsid w:val="76277A59"/>
    <w:rsid w:val="778C7AE9"/>
    <w:rsid w:val="7AB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_Style 28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1fff5f6-1ced-46dd-87ba-511644dce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1556</Words>
  <Characters>1571</Characters>
  <Lines>18</Lines>
  <Paragraphs>5</Paragraphs>
  <TotalTime>2</TotalTime>
  <ScaleCrop>false</ScaleCrop>
  <LinksUpToDate>false</LinksUpToDate>
  <CharactersWithSpaces>1571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2025-04-24T06:30:00Z</dcterms:created>
  <dc:creator>钱蔚</dc:creator>
  <cp:lastModifiedBy>赵晖</cp:lastModifiedBy>
  <cp:lastPrinted>2025-01-14T01:15:00Z</cp:lastPrinted>
  <dcterms:modified xsi:type="dcterms:W3CDTF">2026-01-15T00:49:19Z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eyJoZGlkIjoiN2ZlZDAxYzE4ZDZkNDdjYmUzODc3ZjU4ZjNmMDg0ZjkiLCJ1c2VySWQiOiIxNjY0NDYyODgwIn0=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3DAF8AC237BA49339F5F91D66B92310A_13</vt:lpwstr>
  </property>
</Properties>
</file>