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EEBB19">
      <w:pPr>
        <w:spacing w:line="560" w:lineRule="exact"/>
        <w:jc w:val="lef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附件2</w:t>
      </w:r>
      <w:bookmarkStart w:id="0" w:name="_GoBack"/>
      <w:bookmarkEnd w:id="0"/>
    </w:p>
    <w:p w14:paraId="3DC3A7B8"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基于</w:t>
      </w:r>
      <w:r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  <w:t>“</w:t>
      </w:r>
      <w:r>
        <w:rPr>
          <w:rFonts w:hint="default" w:ascii="Times New Roman" w:hAnsi="Times New Roman" w:eastAsia="方正小标宋简体" w:cs="Times New Roman"/>
          <w:sz w:val="36"/>
          <w:szCs w:val="36"/>
        </w:rPr>
        <w:t>一网一平台</w:t>
      </w:r>
      <w:r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  <w:t>”</w:t>
      </w: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申报</w:t>
      </w:r>
      <w:r>
        <w:rPr>
          <w:rFonts w:hint="default" w:ascii="Times New Roman" w:hAnsi="Times New Roman" w:eastAsia="方正小标宋简体" w:cs="Times New Roman"/>
          <w:sz w:val="36"/>
          <w:szCs w:val="36"/>
        </w:rPr>
        <w:t>直播课的流程</w:t>
      </w:r>
    </w:p>
    <w:p w14:paraId="2E9CD202">
      <w:pPr>
        <w:pStyle w:val="7"/>
        <w:numPr>
          <w:ilvl w:val="0"/>
          <w:numId w:val="1"/>
        </w:numPr>
        <w:tabs>
          <w:tab w:val="left" w:pos="1050"/>
          <w:tab w:val="left" w:pos="1134"/>
        </w:tabs>
        <w:spacing w:before="156" w:beforeLines="50" w:line="560" w:lineRule="exact"/>
        <w:ind w:left="0" w:firstLine="600" w:firstLineChars="0"/>
        <w:jc w:val="left"/>
        <w:rPr>
          <w:rFonts w:hint="default" w:ascii="Times New Roman" w:hAnsi="Times New Roman" w:eastAsia="方正仿宋_GBK" w:cs="Times New Roman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sz w:val="30"/>
          <w:szCs w:val="30"/>
        </w:rPr>
        <w:t>登录国家开放大学一网一平台（http://one.ouchn.cn/），并点击“教学平台”进入教学界面。</w:t>
      </w:r>
    </w:p>
    <w:p w14:paraId="3EDA3414">
      <w:pPr>
        <w:pStyle w:val="7"/>
        <w:numPr>
          <w:ilvl w:val="0"/>
          <w:numId w:val="1"/>
        </w:numPr>
        <w:tabs>
          <w:tab w:val="left" w:pos="1050"/>
          <w:tab w:val="left" w:pos="1134"/>
        </w:tabs>
        <w:spacing w:before="156" w:beforeLines="50" w:line="560" w:lineRule="exact"/>
        <w:ind w:left="0" w:firstLine="600" w:firstLineChars="0"/>
        <w:jc w:val="left"/>
        <w:rPr>
          <w:rFonts w:hint="default" w:ascii="Times New Roman" w:hAnsi="Times New Roman" w:eastAsia="方正仿宋_GBK" w:cs="Times New Roman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sz w:val="30"/>
          <w:szCs w:val="30"/>
        </w:rPr>
        <w:t>点击左侧菜单“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章节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”中“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新增学习活动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”，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在弹出的窗口中选择“课堂直播”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。</w:t>
      </w:r>
    </w:p>
    <w:p w14:paraId="27F0EBC6">
      <w:pPr>
        <w:pStyle w:val="7"/>
        <w:numPr>
          <w:ilvl w:val="0"/>
          <w:numId w:val="1"/>
        </w:numPr>
        <w:tabs>
          <w:tab w:val="left" w:pos="1050"/>
          <w:tab w:val="left" w:pos="1134"/>
        </w:tabs>
        <w:spacing w:before="156" w:beforeLines="50" w:line="560" w:lineRule="exact"/>
        <w:ind w:left="0" w:firstLine="600" w:firstLineChars="0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2056130</wp:posOffset>
            </wp:positionV>
            <wp:extent cx="5272405" cy="1485900"/>
            <wp:effectExtent l="38100" t="38100" r="42545" b="38100"/>
            <wp:wrapTopAndBottom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485900"/>
                    </a:xfrm>
                    <a:prstGeom prst="rect">
                      <a:avLst/>
                    </a:prstGeom>
                    <a:ln w="38100" cap="rnd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147955</wp:posOffset>
            </wp:positionV>
            <wp:extent cx="5271770" cy="1716405"/>
            <wp:effectExtent l="38100" t="38100" r="43180" b="55245"/>
            <wp:wrapTopAndBottom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716405"/>
                    </a:xfrm>
                    <a:prstGeom prst="rect">
                      <a:avLst/>
                    </a:prstGeom>
                    <a:ln w="38100" cap="rnd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_GBK" w:cs="Times New Roman"/>
          <w:sz w:val="30"/>
          <w:szCs w:val="30"/>
        </w:rPr>
        <w:t>在弹出的“创建课堂直播”窗口中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输入“活动名称”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。</w:t>
      </w:r>
    </w:p>
    <w:p w14:paraId="40B3088C">
      <w:pPr>
        <w:pStyle w:val="7"/>
        <w:numPr>
          <w:ilvl w:val="0"/>
          <w:numId w:val="0"/>
        </w:numPr>
        <w:tabs>
          <w:tab w:val="left" w:pos="1050"/>
          <w:tab w:val="left" w:pos="1134"/>
        </w:tabs>
        <w:spacing w:before="156" w:beforeLines="50" w:line="560" w:lineRule="exact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120650</wp:posOffset>
            </wp:positionV>
            <wp:extent cx="5266690" cy="1833245"/>
            <wp:effectExtent l="38100" t="38100" r="48260" b="52705"/>
            <wp:wrapTopAndBottom/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833245"/>
                    </a:xfrm>
                    <a:prstGeom prst="rect">
                      <a:avLst/>
                    </a:prstGeom>
                    <a:ln w="38100" cap="rnd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</w:p>
    <w:p w14:paraId="341BEEC0">
      <w:pPr>
        <w:pStyle w:val="7"/>
        <w:numPr>
          <w:ilvl w:val="0"/>
          <w:numId w:val="1"/>
        </w:numPr>
        <w:tabs>
          <w:tab w:val="left" w:pos="1050"/>
          <w:tab w:val="left" w:pos="1134"/>
        </w:tabs>
        <w:spacing w:before="156" w:beforeLines="50" w:line="560" w:lineRule="exact"/>
        <w:ind w:left="0" w:firstLine="600" w:firstLineChars="0"/>
        <w:jc w:val="left"/>
        <w:rPr>
          <w:rFonts w:hint="default" w:ascii="Times New Roman" w:hAnsi="Times New Roman" w:eastAsia="方正仿宋_GBK" w:cs="Times New Roman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在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“活动时间”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里选择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起始日期、结束日期和具体时间，“活动方式”选择“移动端”，</w:t>
      </w:r>
      <w:r>
        <w:rPr>
          <w:rFonts w:hint="default" w:ascii="Times New Roman" w:hAnsi="Times New Roman" w:eastAsia="方正仿宋_GBK" w:cs="Times New Roman"/>
          <w:sz w:val="30"/>
          <w:szCs w:val="30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教学班</w:t>
      </w:r>
      <w:r>
        <w:rPr>
          <w:rFonts w:hint="default" w:ascii="Times New Roman" w:hAnsi="Times New Roman" w:eastAsia="方正仿宋_GBK" w:cs="Times New Roman"/>
          <w:sz w:val="30"/>
          <w:szCs w:val="30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可以选择已经选课的班级，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“完成指标”可选“无”，选择“主讲教师”，</w:t>
      </w:r>
      <w:r>
        <w:rPr>
          <w:rFonts w:hint="default" w:ascii="Times New Roman" w:hAnsi="Times New Roman" w:eastAsia="方正仿宋_GBK" w:cs="Times New Roman"/>
          <w:b/>
          <w:bCs/>
          <w:color w:val="FF0000"/>
          <w:sz w:val="30"/>
          <w:szCs w:val="30"/>
          <w:u w:val="single"/>
          <w:lang w:val="en-US" w:eastAsia="zh-CN"/>
        </w:rPr>
        <w:t>在“录制”选项中务必选择“云录制”（否则无法回看）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0"/>
          <w:szCs w:val="30"/>
          <w:u w:val="none"/>
          <w:lang w:val="en-US" w:eastAsia="zh-CN"/>
        </w:rPr>
        <w:t>，“开启单向直播”选择“开启”，设置完成后点击“确定”按钮</w:t>
      </w:r>
      <w:r>
        <w:rPr>
          <w:rFonts w:hint="default" w:ascii="Times New Roman" w:hAnsi="Times New Roman" w:eastAsia="方正仿宋_GBK" w:cs="Times New Roman"/>
          <w:b/>
          <w:bCs/>
          <w:color w:val="auto"/>
          <w:sz w:val="30"/>
          <w:szCs w:val="30"/>
          <w:u w:val="none"/>
          <w:lang w:val="en-US" w:eastAsia="zh-CN"/>
        </w:rPr>
        <w:t>。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（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直播课日期只能选择申请之日起5天后，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在选择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具体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时间时，请将开始时间设置为直播课表开始时间前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1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0分钟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；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例如：直播课表时间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2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0:00-20:30，开始时间应设置为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1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9:50。）</w:t>
      </w:r>
    </w:p>
    <w:p w14:paraId="46CC3948">
      <w:pPr>
        <w:pStyle w:val="7"/>
        <w:numPr>
          <w:ilvl w:val="0"/>
          <w:numId w:val="1"/>
        </w:numPr>
        <w:tabs>
          <w:tab w:val="left" w:pos="1050"/>
          <w:tab w:val="left" w:pos="1134"/>
        </w:tabs>
        <w:spacing w:before="156" w:beforeLines="50" w:line="560" w:lineRule="exact"/>
        <w:ind w:left="0" w:firstLine="600" w:firstLineChars="0"/>
        <w:jc w:val="left"/>
        <w:rPr>
          <w:rFonts w:hint="default" w:ascii="Times New Roman" w:hAnsi="Times New Roman" w:eastAsia="方正仿宋_GBK" w:cs="Times New Roman"/>
          <w:sz w:val="30"/>
          <w:szCs w:val="30"/>
        </w:rPr>
      </w:pPr>
      <w:r>
        <w:rPr>
          <w:rFonts w:hint="default" w:ascii="Times New Roman" w:hAnsi="Times New Roman" w:cs="Times New Roman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174625</wp:posOffset>
            </wp:positionV>
            <wp:extent cx="5267960" cy="4781550"/>
            <wp:effectExtent l="38100" t="38100" r="46990" b="38100"/>
            <wp:wrapTopAndBottom/>
            <wp:docPr id="1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4781550"/>
                    </a:xfrm>
                    <a:prstGeom prst="rect">
                      <a:avLst/>
                    </a:prstGeom>
                    <a:ln w="38100" cap="rnd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申请成功后会自动跳转至下图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。</w:t>
      </w:r>
    </w:p>
    <w:p w14:paraId="29430CDF">
      <w:pPr>
        <w:pStyle w:val="7"/>
        <w:numPr>
          <w:ilvl w:val="0"/>
          <w:numId w:val="1"/>
        </w:numPr>
        <w:tabs>
          <w:tab w:val="left" w:pos="1050"/>
          <w:tab w:val="left" w:pos="1134"/>
        </w:tabs>
        <w:spacing w:before="156" w:beforeLines="50" w:line="560" w:lineRule="exact"/>
        <w:ind w:left="0" w:firstLine="600" w:firstLineChars="0"/>
        <w:jc w:val="left"/>
        <w:rPr>
          <w:rFonts w:hint="default" w:ascii="Times New Roman" w:hAnsi="Times New Roman" w:eastAsia="方正仿宋_GBK" w:cs="Times New Roman"/>
          <w:sz w:val="30"/>
          <w:szCs w:val="30"/>
          <w:lang w:val="en-US"/>
        </w:rPr>
      </w:pP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57150</wp:posOffset>
            </wp:positionV>
            <wp:extent cx="5268595" cy="2806065"/>
            <wp:effectExtent l="38100" t="38100" r="46355" b="51435"/>
            <wp:wrapTopAndBottom/>
            <wp:docPr id="1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806065"/>
                    </a:xfrm>
                    <a:prstGeom prst="rect">
                      <a:avLst/>
                    </a:prstGeom>
                    <a:ln w="38100" cap="rnd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返回课程首页，在左侧菜单“直播研讨”中可以查看直播课状态。</w:t>
      </w:r>
    </w:p>
    <w:p w14:paraId="5EAA2663">
      <w:pPr>
        <w:pStyle w:val="7"/>
        <w:numPr>
          <w:ilvl w:val="0"/>
          <w:numId w:val="1"/>
        </w:numPr>
        <w:tabs>
          <w:tab w:val="left" w:pos="1050"/>
          <w:tab w:val="left" w:pos="1134"/>
        </w:tabs>
        <w:spacing w:before="156" w:beforeLines="50" w:line="560" w:lineRule="exact"/>
        <w:ind w:left="0" w:firstLine="600" w:firstLineChars="0"/>
        <w:jc w:val="left"/>
        <w:rPr>
          <w:rFonts w:hint="default" w:ascii="Times New Roman" w:hAnsi="Times New Roman" w:eastAsia="方正仿宋_GBK" w:cs="Times New Roman"/>
          <w:sz w:val="30"/>
          <w:szCs w:val="30"/>
        </w:rPr>
      </w:pP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2657475</wp:posOffset>
            </wp:positionV>
            <wp:extent cx="1508125" cy="2371090"/>
            <wp:effectExtent l="38100" t="38100" r="53975" b="48260"/>
            <wp:wrapTopAndBottom/>
            <wp:docPr id="1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rcRect t="378" b="-378"/>
                    <a:stretch>
                      <a:fillRect/>
                    </a:stretch>
                  </pic:blipFill>
                  <pic:spPr>
                    <a:xfrm>
                      <a:off x="0" y="0"/>
                      <a:ext cx="1508125" cy="2371090"/>
                    </a:xfrm>
                    <a:prstGeom prst="rect">
                      <a:avLst/>
                    </a:prstGeom>
                    <a:ln w="38100" cap="rnd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1704975</wp:posOffset>
            </wp:positionH>
            <wp:positionV relativeFrom="paragraph">
              <wp:posOffset>2682875</wp:posOffset>
            </wp:positionV>
            <wp:extent cx="1642745" cy="2359025"/>
            <wp:effectExtent l="38100" t="38100" r="52705" b="41275"/>
            <wp:wrapSquare wrapText="bothSides"/>
            <wp:docPr id="1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42745" cy="2359025"/>
                    </a:xfrm>
                    <a:prstGeom prst="rect">
                      <a:avLst/>
                    </a:prstGeom>
                    <a:ln w="38100" cap="rnd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3467100</wp:posOffset>
            </wp:positionH>
            <wp:positionV relativeFrom="paragraph">
              <wp:posOffset>3014980</wp:posOffset>
            </wp:positionV>
            <wp:extent cx="1722120" cy="2038350"/>
            <wp:effectExtent l="38100" t="38100" r="49530" b="38100"/>
            <wp:wrapSquare wrapText="bothSides"/>
            <wp:docPr id="2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22120" cy="2038350"/>
                    </a:xfrm>
                    <a:prstGeom prst="rect">
                      <a:avLst/>
                    </a:prstGeom>
                    <a:ln w="38100" cap="rnd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_GBK" w:cs="Times New Roman"/>
          <w:sz w:val="30"/>
          <w:szCs w:val="30"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119380</wp:posOffset>
            </wp:positionV>
            <wp:extent cx="5266690" cy="1017905"/>
            <wp:effectExtent l="38100" t="38100" r="48260" b="48895"/>
            <wp:wrapTopAndBottom/>
            <wp:docPr id="1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017905"/>
                    </a:xfrm>
                    <a:prstGeom prst="rect">
                      <a:avLst/>
                    </a:prstGeom>
                    <a:ln w="38100" cap="rnd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打开“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腾讯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会议”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，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点左下“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手机号登录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”</w:t>
      </w:r>
      <w:r>
        <w:rPr>
          <w:rFonts w:hint="default" w:ascii="Times New Roman" w:hAnsi="Times New Roman" w:eastAsia="方正仿宋_GBK" w:cs="Times New Roman"/>
          <w:sz w:val="30"/>
          <w:szCs w:val="30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务必使用“一网一平台”注册的手机号码进行登录，点击“登录”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后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必须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选择</w:t>
      </w:r>
      <w:r>
        <w:rPr>
          <w:rFonts w:hint="default" w:ascii="Times New Roman" w:hAnsi="Times New Roman" w:eastAsia="方正仿宋_GBK" w:cs="Times New Roman"/>
          <w:sz w:val="30"/>
          <w:szCs w:val="30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国家开放大学教育版</w:t>
      </w:r>
      <w:r>
        <w:rPr>
          <w:rFonts w:hint="default" w:ascii="Times New Roman" w:hAnsi="Times New Roman" w:eastAsia="方正仿宋_GBK" w:cs="Times New Roman"/>
          <w:sz w:val="30"/>
          <w:szCs w:val="30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登录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。</w:t>
      </w:r>
    </w:p>
    <w:p w14:paraId="1CCF5A4D">
      <w:pPr>
        <w:pStyle w:val="7"/>
        <w:numPr>
          <w:ilvl w:val="0"/>
          <w:numId w:val="1"/>
        </w:numPr>
        <w:tabs>
          <w:tab w:val="left" w:pos="1050"/>
          <w:tab w:val="left" w:pos="1134"/>
        </w:tabs>
        <w:spacing w:before="156" w:beforeLines="50" w:line="560" w:lineRule="exact"/>
        <w:ind w:left="0" w:firstLine="600" w:firstLineChars="0"/>
        <w:jc w:val="left"/>
        <w:rPr>
          <w:rFonts w:hint="default" w:ascii="Times New Roman" w:hAnsi="Times New Roman" w:eastAsia="方正仿宋_GBK" w:cs="Times New Roman"/>
          <w:sz w:val="30"/>
          <w:szCs w:val="30"/>
        </w:rPr>
      </w:pP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4930140</wp:posOffset>
            </wp:positionV>
            <wp:extent cx="5271135" cy="3653155"/>
            <wp:effectExtent l="38100" t="38100" r="43815" b="4254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653155"/>
                    </a:xfrm>
                    <a:prstGeom prst="rect">
                      <a:avLst/>
                    </a:prstGeom>
                    <a:ln w="38100" cap="rnd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进入腾讯会议后，会显示刚才在“一网一平台”课程中申请的会议，点击下图红框内按钮，会弹出会议详细信息，包括会议链接等，将会议链接和会议号填入直播课申报表发送至指定邮箱，等待教务办公室审核。</w:t>
      </w: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98425</wp:posOffset>
            </wp:positionV>
            <wp:extent cx="5272405" cy="3172460"/>
            <wp:effectExtent l="38100" t="38100" r="42545" b="46990"/>
            <wp:wrapTopAndBottom/>
            <wp:docPr id="2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172460"/>
                    </a:xfrm>
                    <a:prstGeom prst="rect">
                      <a:avLst/>
                    </a:prstGeom>
                    <a:ln w="38100" cap="rnd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2564C99-CE77-4CA8-BA91-F7EB1AD627D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AE413BDF-4786-4F9A-A6B0-469BF1ED8EBE}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8C823856-5B44-4C1C-BAC5-51F589907242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标准粗黑">
    <w:panose1 w:val="02000503000000000000"/>
    <w:charset w:val="86"/>
    <w:family w:val="auto"/>
    <w:pitch w:val="default"/>
    <w:sig w:usb0="8000002F" w:usb1="084164FA" w:usb2="00000012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中黑 197">
    <w:panose1 w:val="00020600040101010101"/>
    <w:charset w:val="86"/>
    <w:family w:val="auto"/>
    <w:pitch w:val="default"/>
    <w:sig w:usb0="A00002BF" w:usb1="18EF7CFA" w:usb2="00000016" w:usb3="00000000" w:csb0="000400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653C96"/>
    <w:multiLevelType w:val="multilevel"/>
    <w:tmpl w:val="1A653C96"/>
    <w:lvl w:ilvl="0" w:tentative="0">
      <w:start w:val="1"/>
      <w:numFmt w:val="decimal"/>
      <w:lvlText w:val="%1．"/>
      <w:lvlJc w:val="left"/>
      <w:pPr>
        <w:ind w:left="1320" w:hanging="720"/>
      </w:pPr>
      <w:rPr>
        <w:rFonts w:hint="default" w:ascii="Times New Roman" w:hAnsi="Times New Roman" w:eastAsia="方正仿宋简体" w:cs="Times New Roman"/>
        <w:sz w:val="30"/>
        <w:szCs w:val="30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lYWMxNTA2NTRhZTYyMGEwZGQ2OGZlYTg3Mzk4OTcifQ=="/>
  </w:docVars>
  <w:rsids>
    <w:rsidRoot w:val="00A26950"/>
    <w:rsid w:val="00006C1B"/>
    <w:rsid w:val="0002419B"/>
    <w:rsid w:val="00090739"/>
    <w:rsid w:val="0027093E"/>
    <w:rsid w:val="00270C71"/>
    <w:rsid w:val="002F68D1"/>
    <w:rsid w:val="00304F0F"/>
    <w:rsid w:val="004100F4"/>
    <w:rsid w:val="00607374"/>
    <w:rsid w:val="00635931"/>
    <w:rsid w:val="00771299"/>
    <w:rsid w:val="009C46C1"/>
    <w:rsid w:val="009D1D21"/>
    <w:rsid w:val="009E4A6D"/>
    <w:rsid w:val="00A26950"/>
    <w:rsid w:val="00AF733B"/>
    <w:rsid w:val="00B71EE2"/>
    <w:rsid w:val="00C64782"/>
    <w:rsid w:val="00C77192"/>
    <w:rsid w:val="00DD6866"/>
    <w:rsid w:val="00E1388E"/>
    <w:rsid w:val="2D5A412E"/>
    <w:rsid w:val="2E653E92"/>
    <w:rsid w:val="5004360B"/>
    <w:rsid w:val="51724669"/>
    <w:rsid w:val="51D446F1"/>
    <w:rsid w:val="53296F55"/>
    <w:rsid w:val="7BB3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4</Pages>
  <Words>518</Words>
  <Characters>552</Characters>
  <Lines>8</Lines>
  <Paragraphs>2</Paragraphs>
  <TotalTime>21</TotalTime>
  <ScaleCrop>false</ScaleCrop>
  <LinksUpToDate>false</LinksUpToDate>
  <CharactersWithSpaces>552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2023-02-24T01:04:00Z</dcterms:created>
  <dc:creator>赵晖</dc:creator>
  <cp:lastModifiedBy>辉</cp:lastModifiedBy>
  <dcterms:modified xsi:type="dcterms:W3CDTF">2024-11-05T01:53:09Z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C60D37E18AC64E518E5DB1A218325C65_12</vt:lpwstr>
  </property>
</Properties>
</file>