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41E" w:rsidRPr="00505D2C" w:rsidRDefault="00C6541E" w:rsidP="00C6541E">
      <w:pPr>
        <w:jc w:val="left"/>
        <w:rPr>
          <w:rFonts w:ascii="方正仿宋_GBK" w:eastAsia="方正仿宋_GBK" w:hAnsi="黑体"/>
          <w:sz w:val="32"/>
          <w:szCs w:val="32"/>
        </w:rPr>
      </w:pPr>
      <w:r w:rsidRPr="00505D2C">
        <w:rPr>
          <w:rFonts w:ascii="方正仿宋_GBK" w:eastAsia="方正仿宋_GBK" w:hAnsi="黑体" w:hint="eastAsia"/>
          <w:sz w:val="32"/>
          <w:szCs w:val="32"/>
        </w:rPr>
        <w:t>附件3</w:t>
      </w:r>
    </w:p>
    <w:p w:rsidR="00C6541E" w:rsidRPr="00505D2C" w:rsidRDefault="00C6541E" w:rsidP="00C6541E">
      <w:pPr>
        <w:jc w:val="center"/>
        <w:rPr>
          <w:rFonts w:ascii="Times New Roman" w:eastAsia="方正小标宋_GBK" w:hAnsi="Times New Roman" w:cs="Times New Roman"/>
          <w:sz w:val="36"/>
          <w:szCs w:val="36"/>
        </w:rPr>
      </w:pPr>
      <w:r w:rsidRPr="00505D2C">
        <w:rPr>
          <w:rFonts w:ascii="Times New Roman" w:eastAsia="方正小标宋_GBK" w:hAnsi="Times New Roman" w:cs="Times New Roman"/>
          <w:sz w:val="36"/>
          <w:szCs w:val="36"/>
        </w:rPr>
        <w:t>2022</w:t>
      </w:r>
      <w:r w:rsidRPr="00505D2C">
        <w:rPr>
          <w:rFonts w:ascii="Times New Roman" w:eastAsia="方正小标宋_GBK" w:hAnsi="Times New Roman" w:cs="Times New Roman"/>
          <w:sz w:val="36"/>
          <w:szCs w:val="36"/>
        </w:rPr>
        <w:t>教学检查实施方案体例及要求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一、检查目的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二、组织机构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（一）领导小组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（二）工作小组及分工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三、工作安排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（一）检查方式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提示：请重点描述</w:t>
      </w:r>
      <w:r w:rsidR="00D12AC5" w:rsidRPr="00505D2C">
        <w:rPr>
          <w:rFonts w:ascii="方正仿宋_GBK" w:eastAsia="方正仿宋_GBK" w:hAnsi="Times New Roman" w:cs="Times New Roman" w:hint="eastAsia"/>
          <w:sz w:val="32"/>
          <w:szCs w:val="32"/>
        </w:rPr>
        <w:t>学习中心</w:t>
      </w: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自查采取的方式方法，如自检报告审核、网上检查等。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（二）检查内容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提示：请描述教学检查的重点关注内容。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（三）工作步骤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提示：请按时间顺序列出各阶段工作安排，重点说明拟检查时间、参与人员及检查事项等。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四、工作要求</w:t>
      </w:r>
    </w:p>
    <w:p w:rsidR="00C6541E" w:rsidRPr="00505D2C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>五、结果使用</w:t>
      </w:r>
    </w:p>
    <w:p w:rsidR="00501876" w:rsidRDefault="00C6541E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 w:rsidRPr="00505D2C">
        <w:rPr>
          <w:rFonts w:ascii="方正仿宋_GBK" w:eastAsia="方正仿宋_GBK" w:hAnsi="Times New Roman" w:cs="Times New Roman" w:hint="eastAsia"/>
          <w:sz w:val="32"/>
          <w:szCs w:val="32"/>
        </w:rPr>
        <w:t xml:space="preserve">注：请于9月19日前发送至邮箱350988291@qq.com。 </w:t>
      </w:r>
    </w:p>
    <w:p w:rsidR="00DE638E" w:rsidRPr="00505D2C" w:rsidRDefault="005F287F" w:rsidP="00C6541E">
      <w:pPr>
        <w:rPr>
          <w:rFonts w:ascii="方正仿宋_GBK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Times New Roman" w:cs="Times New Roman" w:hint="eastAsia"/>
          <w:sz w:val="32"/>
          <w:szCs w:val="32"/>
        </w:rPr>
        <w:t xml:space="preserve">    </w:t>
      </w:r>
      <w:r w:rsidR="00C6541E" w:rsidRPr="00505D2C">
        <w:rPr>
          <w:rFonts w:ascii="方正仿宋_GBK" w:eastAsia="方正仿宋_GBK" w:hAnsi="Times New Roman" w:cs="Times New Roman" w:hint="eastAsia"/>
          <w:sz w:val="32"/>
          <w:szCs w:val="32"/>
        </w:rPr>
        <w:t>本体例五部分内容为必填内容，可根据实际情况增加其他内容。</w:t>
      </w:r>
      <w:bookmarkStart w:id="0" w:name="_GoBack"/>
      <w:bookmarkEnd w:id="0"/>
    </w:p>
    <w:sectPr w:rsidR="00DE638E" w:rsidRPr="00505D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FF" w:rsidRDefault="003C73FF" w:rsidP="00C6541E">
      <w:r>
        <w:separator/>
      </w:r>
    </w:p>
  </w:endnote>
  <w:endnote w:type="continuationSeparator" w:id="0">
    <w:p w:rsidR="003C73FF" w:rsidRDefault="003C73FF" w:rsidP="00C65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FF" w:rsidRDefault="003C73FF" w:rsidP="00C6541E">
      <w:r>
        <w:separator/>
      </w:r>
    </w:p>
  </w:footnote>
  <w:footnote w:type="continuationSeparator" w:id="0">
    <w:p w:rsidR="003C73FF" w:rsidRDefault="003C73FF" w:rsidP="00C65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07"/>
    <w:rsid w:val="00180D07"/>
    <w:rsid w:val="002B1E25"/>
    <w:rsid w:val="003C73FF"/>
    <w:rsid w:val="00414709"/>
    <w:rsid w:val="00501876"/>
    <w:rsid w:val="00505D2C"/>
    <w:rsid w:val="005F287F"/>
    <w:rsid w:val="00C6541E"/>
    <w:rsid w:val="00D12AC5"/>
    <w:rsid w:val="00DA070F"/>
    <w:rsid w:val="00DE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E6D1B1-C7F3-4F82-B9AD-6BA8F782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5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54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5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541E"/>
    <w:rPr>
      <w:sz w:val="18"/>
      <w:szCs w:val="18"/>
    </w:rPr>
  </w:style>
  <w:style w:type="paragraph" w:customStyle="1" w:styleId="Style28">
    <w:name w:val="_Style 28"/>
    <w:basedOn w:val="a"/>
    <w:rsid w:val="00C6541E"/>
    <w:pPr>
      <w:spacing w:line="360" w:lineRule="auto"/>
      <w:ind w:firstLine="420"/>
    </w:pPr>
    <w:rPr>
      <w:rFonts w:ascii="Bookman Old Style" w:eastAsia="仿宋_GB2312" w:hAnsi="Bookman Old Style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HP Inc.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赵晖</dc:creator>
  <cp:keywords/>
  <dc:description/>
  <cp:lastModifiedBy>李树华</cp:lastModifiedBy>
  <cp:revision>6</cp:revision>
  <dcterms:created xsi:type="dcterms:W3CDTF">2022-09-01T06:51:00Z</dcterms:created>
  <dcterms:modified xsi:type="dcterms:W3CDTF">2022-09-08T04:29:00Z</dcterms:modified>
</cp:coreProperties>
</file>